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208"/>
        <w:gridCol w:w="827"/>
        <w:gridCol w:w="4536"/>
      </w:tblGrid>
      <w:tr w:rsidR="000E1EB2" w:rsidRPr="000E1EB2" w:rsidTr="00FF7BE3">
        <w:tc>
          <w:tcPr>
            <w:tcW w:w="4361" w:type="dxa"/>
          </w:tcPr>
          <w:p w:rsidR="000E1EB2" w:rsidRPr="000E1EB2" w:rsidRDefault="000E1EB2" w:rsidP="00FF7BE3">
            <w:pPr>
              <w:rPr>
                <w:rFonts w:ascii="Times New Roman" w:hAnsi="Times New Roman"/>
                <w:sz w:val="28"/>
                <w:szCs w:val="28"/>
              </w:rPr>
            </w:pPr>
            <w:r w:rsidRPr="000E1EB2">
              <w:rPr>
                <w:rFonts w:ascii="Times New Roman" w:hAnsi="Times New Roman"/>
                <w:sz w:val="28"/>
                <w:szCs w:val="28"/>
              </w:rPr>
              <w:t xml:space="preserve">       </w:t>
            </w:r>
          </w:p>
          <w:p w:rsidR="000E1EB2" w:rsidRPr="000E1EB2" w:rsidRDefault="000E1EB2" w:rsidP="00FF7BE3">
            <w:pPr>
              <w:spacing w:before="26" w:after="26" w:line="195" w:lineRule="atLeast"/>
              <w:rPr>
                <w:rFonts w:ascii="Times New Roman" w:hAnsi="Times New Roman"/>
                <w:color w:val="636363"/>
                <w:sz w:val="28"/>
                <w:szCs w:val="28"/>
                <w:lang w:eastAsia="ru-RU"/>
              </w:rPr>
            </w:pPr>
          </w:p>
        </w:tc>
        <w:tc>
          <w:tcPr>
            <w:tcW w:w="850" w:type="dxa"/>
          </w:tcPr>
          <w:p w:rsidR="000E1EB2" w:rsidRPr="000E1EB2" w:rsidRDefault="000E1EB2" w:rsidP="00FF7BE3">
            <w:pPr>
              <w:spacing w:before="26" w:after="26" w:line="195" w:lineRule="atLeast"/>
              <w:rPr>
                <w:rFonts w:ascii="Times New Roman" w:hAnsi="Times New Roman"/>
                <w:color w:val="636363"/>
                <w:sz w:val="28"/>
                <w:szCs w:val="28"/>
                <w:lang w:eastAsia="ru-RU"/>
              </w:rPr>
            </w:pPr>
          </w:p>
        </w:tc>
        <w:tc>
          <w:tcPr>
            <w:tcW w:w="4643" w:type="dxa"/>
          </w:tcPr>
          <w:p w:rsidR="000E1EB2" w:rsidRPr="00E33445" w:rsidRDefault="000E1EB2" w:rsidP="00FF7BE3">
            <w:pPr>
              <w:jc w:val="center"/>
              <w:rPr>
                <w:rFonts w:ascii="Times New Roman" w:hAnsi="Times New Roman"/>
                <w:sz w:val="28"/>
                <w:szCs w:val="28"/>
              </w:rPr>
            </w:pPr>
            <w:r w:rsidRPr="00E33445">
              <w:rPr>
                <w:rFonts w:ascii="Times New Roman" w:hAnsi="Times New Roman"/>
                <w:sz w:val="28"/>
                <w:szCs w:val="28"/>
              </w:rPr>
              <w:t>Утверждаю</w:t>
            </w:r>
          </w:p>
          <w:p w:rsidR="000E1EB2" w:rsidRPr="00E33445" w:rsidRDefault="000E1EB2" w:rsidP="00FF7BE3">
            <w:pPr>
              <w:rPr>
                <w:rFonts w:ascii="Times New Roman" w:hAnsi="Times New Roman"/>
                <w:sz w:val="28"/>
                <w:szCs w:val="28"/>
              </w:rPr>
            </w:pPr>
            <w:r w:rsidRPr="00E33445">
              <w:rPr>
                <w:rFonts w:ascii="Times New Roman" w:hAnsi="Times New Roman"/>
                <w:sz w:val="28"/>
                <w:szCs w:val="28"/>
              </w:rPr>
              <w:t>Директор школы           А.В.Ефимов</w:t>
            </w:r>
          </w:p>
          <w:p w:rsidR="000E1EB2" w:rsidRPr="000E1EB2" w:rsidRDefault="000E1EB2" w:rsidP="00FF7BE3">
            <w:pPr>
              <w:jc w:val="center"/>
              <w:rPr>
                <w:rFonts w:ascii="Times New Roman" w:hAnsi="Times New Roman"/>
                <w:sz w:val="28"/>
                <w:szCs w:val="28"/>
              </w:rPr>
            </w:pPr>
            <w:r w:rsidRPr="00E33445">
              <w:rPr>
                <w:rFonts w:ascii="Times New Roman" w:hAnsi="Times New Roman"/>
                <w:sz w:val="28"/>
                <w:szCs w:val="28"/>
              </w:rPr>
              <w:t>(приказ № 12</w:t>
            </w:r>
            <w:r w:rsidR="00E33445" w:rsidRPr="00E33445">
              <w:rPr>
                <w:rFonts w:ascii="Times New Roman" w:hAnsi="Times New Roman"/>
                <w:sz w:val="28"/>
                <w:szCs w:val="28"/>
              </w:rPr>
              <w:t>4</w:t>
            </w:r>
            <w:r w:rsidRPr="00E33445">
              <w:rPr>
                <w:rFonts w:ascii="Times New Roman" w:hAnsi="Times New Roman"/>
                <w:sz w:val="28"/>
                <w:szCs w:val="28"/>
              </w:rPr>
              <w:t xml:space="preserve"> от 0</w:t>
            </w:r>
            <w:r w:rsidR="00E33445" w:rsidRPr="00E33445">
              <w:rPr>
                <w:rFonts w:ascii="Times New Roman" w:hAnsi="Times New Roman"/>
                <w:sz w:val="28"/>
                <w:szCs w:val="28"/>
              </w:rPr>
              <w:t>2</w:t>
            </w:r>
            <w:r w:rsidRPr="00E33445">
              <w:rPr>
                <w:rFonts w:ascii="Times New Roman" w:hAnsi="Times New Roman"/>
                <w:sz w:val="28"/>
                <w:szCs w:val="28"/>
              </w:rPr>
              <w:t>.09.201</w:t>
            </w:r>
            <w:r w:rsidR="00E33445" w:rsidRPr="00E33445">
              <w:rPr>
                <w:rFonts w:ascii="Times New Roman" w:hAnsi="Times New Roman"/>
                <w:sz w:val="28"/>
                <w:szCs w:val="28"/>
              </w:rPr>
              <w:t>9</w:t>
            </w:r>
            <w:r w:rsidRPr="00E33445">
              <w:rPr>
                <w:rFonts w:ascii="Times New Roman" w:hAnsi="Times New Roman"/>
                <w:sz w:val="28"/>
                <w:szCs w:val="28"/>
              </w:rPr>
              <w:t>г).</w:t>
            </w:r>
          </w:p>
          <w:p w:rsidR="000E1EB2" w:rsidRPr="000E1EB2" w:rsidRDefault="000E1EB2" w:rsidP="00FF7BE3">
            <w:pPr>
              <w:rPr>
                <w:rFonts w:ascii="Times New Roman" w:hAnsi="Times New Roman"/>
                <w:sz w:val="28"/>
                <w:szCs w:val="28"/>
              </w:rPr>
            </w:pPr>
          </w:p>
          <w:p w:rsidR="000E1EB2" w:rsidRPr="000E1EB2" w:rsidRDefault="000E1EB2" w:rsidP="00FF7BE3">
            <w:pPr>
              <w:rPr>
                <w:rFonts w:ascii="Times New Roman" w:hAnsi="Times New Roman"/>
                <w:sz w:val="28"/>
                <w:szCs w:val="28"/>
              </w:rPr>
            </w:pPr>
          </w:p>
          <w:p w:rsidR="000E1EB2" w:rsidRPr="000E1EB2" w:rsidRDefault="000E1EB2" w:rsidP="00FF7BE3">
            <w:pPr>
              <w:spacing w:after="200" w:line="276" w:lineRule="auto"/>
              <w:rPr>
                <w:rFonts w:ascii="Times New Roman" w:hAnsi="Times New Roman"/>
                <w:color w:val="636363"/>
                <w:sz w:val="28"/>
                <w:szCs w:val="28"/>
                <w:lang w:eastAsia="ru-RU"/>
              </w:rPr>
            </w:pPr>
          </w:p>
        </w:tc>
      </w:tr>
    </w:tbl>
    <w:p w:rsidR="000E1EB2" w:rsidRDefault="000E1EB2" w:rsidP="000E1EB2">
      <w:pPr>
        <w:jc w:val="center"/>
        <w:rPr>
          <w:sz w:val="28"/>
          <w:szCs w:val="28"/>
        </w:rPr>
      </w:pPr>
      <w:r>
        <w:rPr>
          <w:sz w:val="28"/>
          <w:szCs w:val="28"/>
        </w:rPr>
        <w:t xml:space="preserve">                                                                                   </w:t>
      </w:r>
    </w:p>
    <w:p w:rsidR="000E1EB2" w:rsidRDefault="000E1EB2" w:rsidP="000E1EB2">
      <w:pPr>
        <w:jc w:val="center"/>
        <w:rPr>
          <w:sz w:val="28"/>
          <w:szCs w:val="28"/>
        </w:rPr>
      </w:pPr>
    </w:p>
    <w:p w:rsidR="000E1EB2" w:rsidRDefault="000E1EB2" w:rsidP="000E1EB2">
      <w:pPr>
        <w:jc w:val="center"/>
        <w:rPr>
          <w:sz w:val="28"/>
          <w:szCs w:val="28"/>
        </w:rPr>
      </w:pPr>
    </w:p>
    <w:p w:rsidR="000E1EB2" w:rsidRPr="000E1EB2" w:rsidRDefault="000E1EB2" w:rsidP="000E1EB2">
      <w:pPr>
        <w:jc w:val="center"/>
        <w:rPr>
          <w:rFonts w:ascii="Times New Roman" w:hAnsi="Times New Roman"/>
          <w:sz w:val="28"/>
          <w:szCs w:val="28"/>
        </w:rPr>
      </w:pPr>
      <w:r w:rsidRPr="000E1EB2">
        <w:rPr>
          <w:rFonts w:ascii="Times New Roman" w:hAnsi="Times New Roman"/>
          <w:sz w:val="28"/>
          <w:szCs w:val="28"/>
        </w:rPr>
        <w:t xml:space="preserve">МУНИЦИПАЛЬНОЕ  </w:t>
      </w:r>
    </w:p>
    <w:p w:rsidR="000E1EB2" w:rsidRPr="000E1EB2" w:rsidRDefault="000E1EB2" w:rsidP="000E1EB2">
      <w:pPr>
        <w:jc w:val="center"/>
        <w:rPr>
          <w:rFonts w:ascii="Times New Roman" w:hAnsi="Times New Roman"/>
          <w:sz w:val="28"/>
          <w:szCs w:val="28"/>
        </w:rPr>
      </w:pPr>
      <w:r w:rsidRPr="000E1EB2">
        <w:rPr>
          <w:rFonts w:ascii="Times New Roman" w:hAnsi="Times New Roman"/>
          <w:sz w:val="28"/>
          <w:szCs w:val="28"/>
        </w:rPr>
        <w:t>ОБЩЕОБРАЗОВАТЕЛЬНОЕ  УЧРЕЖДЕНИЕ</w:t>
      </w:r>
    </w:p>
    <w:p w:rsidR="000E1EB2" w:rsidRPr="000E1EB2" w:rsidRDefault="000E1EB2" w:rsidP="000E1EB2">
      <w:pPr>
        <w:jc w:val="center"/>
        <w:rPr>
          <w:rFonts w:ascii="Times New Roman" w:hAnsi="Times New Roman"/>
          <w:b/>
          <w:bCs/>
          <w:i/>
          <w:iCs/>
          <w:sz w:val="28"/>
          <w:szCs w:val="28"/>
        </w:rPr>
      </w:pPr>
      <w:r w:rsidRPr="000E1EB2">
        <w:rPr>
          <w:rFonts w:ascii="Times New Roman" w:hAnsi="Times New Roman"/>
          <w:b/>
          <w:bCs/>
          <w:i/>
          <w:iCs/>
          <w:sz w:val="28"/>
          <w:szCs w:val="28"/>
        </w:rPr>
        <w:t>Андреевская  средняя  школа  имени  Н.Н.Благова</w:t>
      </w:r>
    </w:p>
    <w:p w:rsidR="000E1EB2" w:rsidRPr="000E1EB2" w:rsidRDefault="000E1EB2" w:rsidP="000E1EB2">
      <w:pPr>
        <w:jc w:val="center"/>
        <w:rPr>
          <w:rFonts w:ascii="Times New Roman" w:hAnsi="Times New Roman"/>
          <w:sz w:val="36"/>
          <w:szCs w:val="36"/>
        </w:rPr>
      </w:pPr>
    </w:p>
    <w:p w:rsidR="000E1EB2" w:rsidRPr="000E1EB2" w:rsidRDefault="000E1EB2" w:rsidP="000E1EB2">
      <w:pPr>
        <w:jc w:val="center"/>
        <w:rPr>
          <w:rFonts w:ascii="Times New Roman" w:hAnsi="Times New Roman"/>
          <w:sz w:val="36"/>
          <w:szCs w:val="36"/>
        </w:rPr>
      </w:pPr>
    </w:p>
    <w:p w:rsidR="000E1EB2" w:rsidRPr="000E1EB2" w:rsidRDefault="000E1EB2" w:rsidP="000E1EB2">
      <w:pPr>
        <w:jc w:val="center"/>
        <w:rPr>
          <w:rFonts w:ascii="Times New Roman" w:hAnsi="Times New Roman"/>
          <w:sz w:val="36"/>
          <w:szCs w:val="36"/>
        </w:rPr>
      </w:pPr>
    </w:p>
    <w:p w:rsidR="000E1EB2" w:rsidRPr="000E1EB2" w:rsidRDefault="000E1EB2" w:rsidP="000E1EB2">
      <w:pPr>
        <w:jc w:val="center"/>
        <w:rPr>
          <w:rFonts w:ascii="Times New Roman" w:hAnsi="Times New Roman"/>
          <w:sz w:val="52"/>
          <w:szCs w:val="52"/>
        </w:rPr>
      </w:pPr>
      <w:r w:rsidRPr="000E1EB2">
        <w:rPr>
          <w:rFonts w:ascii="Times New Roman" w:hAnsi="Times New Roman"/>
          <w:sz w:val="52"/>
          <w:szCs w:val="52"/>
        </w:rPr>
        <w:t>УЧЕБНЫЙ ПЛАН</w:t>
      </w:r>
      <w:r w:rsidR="00E33445">
        <w:rPr>
          <w:rFonts w:ascii="Times New Roman" w:hAnsi="Times New Roman"/>
          <w:sz w:val="52"/>
          <w:szCs w:val="52"/>
        </w:rPr>
        <w:t xml:space="preserve"> СОО</w:t>
      </w:r>
    </w:p>
    <w:p w:rsidR="000E1EB2" w:rsidRPr="000E1EB2" w:rsidRDefault="000E1EB2" w:rsidP="000E1EB2">
      <w:pPr>
        <w:jc w:val="center"/>
        <w:rPr>
          <w:rFonts w:ascii="Times New Roman" w:hAnsi="Times New Roman"/>
          <w:sz w:val="52"/>
          <w:szCs w:val="52"/>
        </w:rPr>
      </w:pPr>
      <w:r w:rsidRPr="000E1EB2">
        <w:rPr>
          <w:rFonts w:ascii="Times New Roman" w:hAnsi="Times New Roman"/>
          <w:sz w:val="52"/>
          <w:szCs w:val="52"/>
        </w:rPr>
        <w:t>на 201</w:t>
      </w:r>
      <w:r w:rsidR="00580CFF">
        <w:rPr>
          <w:rFonts w:ascii="Times New Roman" w:hAnsi="Times New Roman"/>
          <w:sz w:val="52"/>
          <w:szCs w:val="52"/>
        </w:rPr>
        <w:t>9</w:t>
      </w:r>
      <w:r w:rsidRPr="000E1EB2">
        <w:rPr>
          <w:rFonts w:ascii="Times New Roman" w:hAnsi="Times New Roman"/>
          <w:sz w:val="52"/>
          <w:szCs w:val="52"/>
        </w:rPr>
        <w:t xml:space="preserve"> – 20</w:t>
      </w:r>
      <w:r w:rsidR="00580CFF">
        <w:rPr>
          <w:rFonts w:ascii="Times New Roman" w:hAnsi="Times New Roman"/>
          <w:sz w:val="52"/>
          <w:szCs w:val="52"/>
        </w:rPr>
        <w:t>20</w:t>
      </w:r>
      <w:r w:rsidRPr="000E1EB2">
        <w:rPr>
          <w:rFonts w:ascii="Times New Roman" w:hAnsi="Times New Roman"/>
          <w:sz w:val="52"/>
          <w:szCs w:val="52"/>
        </w:rPr>
        <w:t xml:space="preserve"> учебный год</w:t>
      </w:r>
    </w:p>
    <w:p w:rsidR="000E1EB2" w:rsidRDefault="000E1EB2" w:rsidP="000E1EB2">
      <w:pPr>
        <w:jc w:val="center"/>
        <w:rPr>
          <w:sz w:val="52"/>
          <w:szCs w:val="52"/>
        </w:rPr>
      </w:pPr>
    </w:p>
    <w:p w:rsidR="00B931C4" w:rsidRPr="00BA3679" w:rsidRDefault="00B931C4" w:rsidP="000E1EB2">
      <w:pPr>
        <w:jc w:val="center"/>
        <w:rPr>
          <w:sz w:val="52"/>
          <w:szCs w:val="52"/>
        </w:rPr>
      </w:pPr>
    </w:p>
    <w:p w:rsidR="000E1EB2" w:rsidRDefault="000E1EB2" w:rsidP="000E1EB2">
      <w:pPr>
        <w:jc w:val="center"/>
        <w:rPr>
          <w:sz w:val="28"/>
          <w:szCs w:val="28"/>
        </w:rPr>
      </w:pPr>
    </w:p>
    <w:p w:rsidR="000E1EB2" w:rsidRDefault="000E1EB2" w:rsidP="000E1EB2">
      <w:pPr>
        <w:jc w:val="center"/>
        <w:rPr>
          <w:sz w:val="28"/>
          <w:szCs w:val="28"/>
        </w:rPr>
      </w:pPr>
    </w:p>
    <w:p w:rsidR="00B931C4" w:rsidRDefault="00B931C4" w:rsidP="000E1EB2">
      <w:pPr>
        <w:jc w:val="center"/>
        <w:rPr>
          <w:sz w:val="28"/>
          <w:szCs w:val="28"/>
        </w:rPr>
      </w:pPr>
    </w:p>
    <w:p w:rsidR="00B931C4" w:rsidRDefault="00B931C4" w:rsidP="000E1EB2">
      <w:pPr>
        <w:jc w:val="center"/>
        <w:rPr>
          <w:sz w:val="28"/>
          <w:szCs w:val="28"/>
        </w:rPr>
      </w:pPr>
    </w:p>
    <w:p w:rsidR="00B931C4" w:rsidRDefault="00B931C4" w:rsidP="000E1EB2">
      <w:pPr>
        <w:jc w:val="center"/>
        <w:rPr>
          <w:sz w:val="28"/>
          <w:szCs w:val="28"/>
        </w:rPr>
      </w:pPr>
    </w:p>
    <w:p w:rsidR="000E1EB2" w:rsidRDefault="000E1EB2" w:rsidP="000E1EB2">
      <w:pPr>
        <w:jc w:val="center"/>
        <w:rPr>
          <w:sz w:val="28"/>
          <w:szCs w:val="28"/>
        </w:rPr>
      </w:pPr>
    </w:p>
    <w:p w:rsidR="00F90640" w:rsidRPr="007812A6" w:rsidRDefault="00F90640" w:rsidP="009D1A81">
      <w:pPr>
        <w:spacing w:after="0" w:line="240" w:lineRule="auto"/>
        <w:jc w:val="center"/>
        <w:rPr>
          <w:rFonts w:ascii="Times New Roman" w:hAnsi="Times New Roman"/>
          <w:b/>
          <w:bCs/>
          <w:sz w:val="28"/>
          <w:szCs w:val="28"/>
        </w:rPr>
      </w:pPr>
      <w:r w:rsidRPr="007812A6">
        <w:rPr>
          <w:rFonts w:ascii="Times New Roman" w:hAnsi="Times New Roman"/>
          <w:b/>
          <w:bCs/>
          <w:sz w:val="28"/>
          <w:szCs w:val="28"/>
        </w:rPr>
        <w:lastRenderedPageBreak/>
        <w:t>Пояснительная записка</w:t>
      </w:r>
    </w:p>
    <w:p w:rsidR="00F90640" w:rsidRPr="00775E0C" w:rsidRDefault="00F90640" w:rsidP="009D1A81">
      <w:pPr>
        <w:spacing w:after="0" w:line="240" w:lineRule="auto"/>
        <w:jc w:val="both"/>
        <w:rPr>
          <w:rFonts w:ascii="Times New Roman" w:hAnsi="Times New Roman"/>
          <w:sz w:val="28"/>
          <w:szCs w:val="28"/>
        </w:rPr>
      </w:pPr>
      <w:r w:rsidRPr="007812A6">
        <w:rPr>
          <w:rFonts w:ascii="Times New Roman" w:hAnsi="Times New Roman"/>
          <w:sz w:val="28"/>
          <w:szCs w:val="28"/>
        </w:rPr>
        <w:t xml:space="preserve">             Учебный план для обучающихся общеобразовательных классов школы по ФГОС СОО составлен в целях реализации </w:t>
      </w:r>
      <w:r w:rsidR="00514D12">
        <w:rPr>
          <w:rFonts w:ascii="Times New Roman" w:hAnsi="Times New Roman"/>
          <w:sz w:val="28"/>
          <w:szCs w:val="28"/>
        </w:rPr>
        <w:t xml:space="preserve">Федерального </w:t>
      </w:r>
      <w:r w:rsidRPr="007812A6">
        <w:rPr>
          <w:rFonts w:ascii="Times New Roman" w:hAnsi="Times New Roman"/>
          <w:sz w:val="28"/>
          <w:szCs w:val="28"/>
        </w:rPr>
        <w:t xml:space="preserve">Закона </w:t>
      </w:r>
      <w:r w:rsidRPr="00775E0C">
        <w:rPr>
          <w:rFonts w:ascii="Times New Roman" w:hAnsi="Times New Roman"/>
          <w:sz w:val="28"/>
          <w:szCs w:val="28"/>
        </w:rPr>
        <w:t>Российской Федерации «Об образовании в Российской Федерации» от 29 декабря 2012 года №273-ФЗ. Учебный план школы реализует основную образовательную программу среднего общего образования и разработан на основе документов :</w:t>
      </w:r>
    </w:p>
    <w:p w:rsidR="00F90640" w:rsidRPr="00775E0C" w:rsidRDefault="00F90640" w:rsidP="00163927">
      <w:pPr>
        <w:pStyle w:val="a8"/>
        <w:spacing w:after="0"/>
        <w:jc w:val="both"/>
        <w:rPr>
          <w:i/>
          <w:sz w:val="28"/>
          <w:szCs w:val="28"/>
          <w:lang w:val="ru-RU"/>
        </w:rPr>
      </w:pPr>
      <w:r w:rsidRPr="00775E0C">
        <w:rPr>
          <w:b/>
          <w:i/>
          <w:sz w:val="28"/>
          <w:szCs w:val="28"/>
          <w:lang w:val="ru-RU"/>
        </w:rPr>
        <w:t>Федерального уровня</w:t>
      </w:r>
      <w:r w:rsidRPr="00775E0C">
        <w:rPr>
          <w:i/>
          <w:sz w:val="28"/>
          <w:szCs w:val="28"/>
          <w:lang w:val="ru-RU"/>
        </w:rPr>
        <w:t>:</w:t>
      </w:r>
    </w:p>
    <w:p w:rsidR="00F90640" w:rsidRPr="00775E0C" w:rsidRDefault="00F90640" w:rsidP="00BB2FF8">
      <w:pPr>
        <w:widowControl w:val="0"/>
        <w:numPr>
          <w:ilvl w:val="0"/>
          <w:numId w:val="4"/>
        </w:numPr>
        <w:tabs>
          <w:tab w:val="left" w:pos="180"/>
        </w:tabs>
        <w:spacing w:after="0" w:line="240" w:lineRule="auto"/>
        <w:ind w:left="426" w:hanging="426"/>
        <w:jc w:val="both"/>
        <w:rPr>
          <w:rFonts w:ascii="Times New Roman" w:hAnsi="Times New Roman"/>
          <w:sz w:val="28"/>
          <w:szCs w:val="28"/>
          <w:lang w:eastAsia="ru-RU"/>
        </w:rPr>
      </w:pPr>
      <w:r w:rsidRPr="00775E0C">
        <w:rPr>
          <w:rFonts w:ascii="Times New Roman" w:hAnsi="Times New Roman"/>
          <w:sz w:val="28"/>
          <w:szCs w:val="28"/>
          <w:lang w:eastAsia="ru-RU"/>
        </w:rPr>
        <w:t>Конституции Российской Федерации.</w:t>
      </w:r>
    </w:p>
    <w:p w:rsidR="00F90640" w:rsidRPr="00775E0C" w:rsidRDefault="00F90640" w:rsidP="00437135">
      <w:pPr>
        <w:widowControl w:val="0"/>
        <w:numPr>
          <w:ilvl w:val="0"/>
          <w:numId w:val="4"/>
        </w:numPr>
        <w:tabs>
          <w:tab w:val="left" w:pos="426"/>
        </w:tabs>
        <w:spacing w:after="0" w:line="240" w:lineRule="auto"/>
        <w:ind w:left="0" w:firstLine="0"/>
        <w:jc w:val="both"/>
        <w:rPr>
          <w:rFonts w:ascii="Times New Roman" w:hAnsi="Times New Roman"/>
          <w:sz w:val="28"/>
          <w:szCs w:val="28"/>
          <w:lang w:eastAsia="ru-RU"/>
        </w:rPr>
      </w:pPr>
      <w:r w:rsidRPr="00775E0C">
        <w:rPr>
          <w:rFonts w:ascii="Times New Roman" w:hAnsi="Times New Roman"/>
          <w:sz w:val="28"/>
          <w:szCs w:val="28"/>
        </w:rPr>
        <w:t xml:space="preserve">Федеральный закон </w:t>
      </w:r>
      <w:r w:rsidRPr="00775E0C">
        <w:rPr>
          <w:rFonts w:ascii="Times New Roman" w:hAnsi="Times New Roman"/>
          <w:bCs/>
          <w:sz w:val="28"/>
          <w:szCs w:val="28"/>
        </w:rPr>
        <w:t xml:space="preserve">от 29.12.2012 г. </w:t>
      </w:r>
      <w:r w:rsidRPr="00775E0C">
        <w:rPr>
          <w:rFonts w:ascii="Times New Roman" w:hAnsi="Times New Roman"/>
          <w:b/>
          <w:bCs/>
          <w:sz w:val="28"/>
          <w:szCs w:val="28"/>
        </w:rPr>
        <w:t xml:space="preserve"> </w:t>
      </w:r>
      <w:r w:rsidRPr="00775E0C">
        <w:rPr>
          <w:rFonts w:ascii="Times New Roman" w:hAnsi="Times New Roman"/>
          <w:sz w:val="28"/>
          <w:szCs w:val="28"/>
        </w:rPr>
        <w:t>№ 273–ФЗ  «Об образовании в Российской Федерации».</w:t>
      </w:r>
    </w:p>
    <w:p w:rsidR="00F90640" w:rsidRPr="00775E0C" w:rsidRDefault="00F90640" w:rsidP="00CC0963">
      <w:pPr>
        <w:widowControl w:val="0"/>
        <w:numPr>
          <w:ilvl w:val="0"/>
          <w:numId w:val="4"/>
        </w:numPr>
        <w:shd w:val="clear" w:color="auto" w:fill="FFFFFF"/>
        <w:tabs>
          <w:tab w:val="left" w:pos="284"/>
        </w:tabs>
        <w:autoSpaceDE w:val="0"/>
        <w:autoSpaceDN w:val="0"/>
        <w:adjustRightInd w:val="0"/>
        <w:spacing w:after="0" w:line="240" w:lineRule="auto"/>
        <w:ind w:left="0" w:firstLine="0"/>
        <w:jc w:val="both"/>
        <w:rPr>
          <w:rFonts w:ascii="Times New Roman" w:hAnsi="Times New Roman"/>
          <w:b/>
          <w:bCs/>
          <w:sz w:val="28"/>
          <w:szCs w:val="28"/>
        </w:rPr>
      </w:pPr>
      <w:r w:rsidRPr="00775E0C">
        <w:rPr>
          <w:rFonts w:ascii="Times New Roman" w:hAnsi="Times New Roman"/>
          <w:sz w:val="28"/>
          <w:szCs w:val="28"/>
        </w:rPr>
        <w:t xml:space="preserve">Приказ об утверждении ФГОС СОО от 17 мая </w:t>
      </w:r>
      <w:smartTag w:uri="urn:schemas-microsoft-com:office:smarttags" w:element="metricconverter">
        <w:smartTagPr>
          <w:attr w:name="ProductID" w:val="2012 г"/>
        </w:smartTagPr>
        <w:r w:rsidRPr="00775E0C">
          <w:rPr>
            <w:rFonts w:ascii="Times New Roman" w:hAnsi="Times New Roman"/>
            <w:sz w:val="28"/>
            <w:szCs w:val="28"/>
          </w:rPr>
          <w:t>2012 г</w:t>
        </w:r>
      </w:smartTag>
      <w:r w:rsidRPr="00775E0C">
        <w:rPr>
          <w:rFonts w:ascii="Times New Roman" w:hAnsi="Times New Roman"/>
          <w:sz w:val="28"/>
          <w:szCs w:val="28"/>
        </w:rPr>
        <w:t>. № 413 от 6.10.2009 «Об утверждении и введении в действие федерального государственного образовательного стандарта среднего общего образования» (в редакции приказа Министерства образования и науки Российской Федерации от 29.12.2014 № 1645).</w:t>
      </w:r>
    </w:p>
    <w:p w:rsidR="00F90640" w:rsidRPr="00775E0C" w:rsidRDefault="00F90640" w:rsidP="003A1567">
      <w:pPr>
        <w:widowControl w:val="0"/>
        <w:numPr>
          <w:ilvl w:val="0"/>
          <w:numId w:val="4"/>
        </w:numPr>
        <w:tabs>
          <w:tab w:val="left" w:pos="426"/>
        </w:tabs>
        <w:spacing w:after="0" w:line="240" w:lineRule="auto"/>
        <w:ind w:left="0" w:firstLine="0"/>
        <w:jc w:val="both"/>
        <w:rPr>
          <w:rFonts w:ascii="Times New Roman" w:hAnsi="Times New Roman"/>
          <w:sz w:val="28"/>
          <w:szCs w:val="28"/>
        </w:rPr>
      </w:pPr>
      <w:r w:rsidRPr="00775E0C">
        <w:rPr>
          <w:rFonts w:ascii="Times New Roman" w:hAnsi="Times New Roman"/>
          <w:sz w:val="28"/>
          <w:szCs w:val="28"/>
        </w:rPr>
        <w:t xml:space="preserve">Приказ министерства образования и науки РФ от 29 декабря </w:t>
      </w:r>
      <w:smartTag w:uri="urn:schemas-microsoft-com:office:smarttags" w:element="metricconverter">
        <w:smartTagPr>
          <w:attr w:name="ProductID" w:val="2014 г"/>
        </w:smartTagPr>
        <w:r w:rsidRPr="00775E0C">
          <w:rPr>
            <w:rFonts w:ascii="Times New Roman" w:hAnsi="Times New Roman"/>
            <w:sz w:val="28"/>
            <w:szCs w:val="28"/>
          </w:rPr>
          <w:t>2014 г</w:t>
        </w:r>
      </w:smartTag>
      <w:r w:rsidRPr="00775E0C">
        <w:rPr>
          <w:rFonts w:ascii="Times New Roman" w:hAnsi="Times New Roman"/>
          <w:sz w:val="28"/>
          <w:szCs w:val="28"/>
        </w:rPr>
        <w:t xml:space="preserve">. № 1645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775E0C">
          <w:rPr>
            <w:rFonts w:ascii="Times New Roman" w:hAnsi="Times New Roman"/>
            <w:sz w:val="28"/>
            <w:szCs w:val="28"/>
          </w:rPr>
          <w:t>2012 г</w:t>
        </w:r>
      </w:smartTag>
      <w:r w:rsidRPr="00775E0C">
        <w:rPr>
          <w:rFonts w:ascii="Times New Roman" w:hAnsi="Times New Roman"/>
          <w:sz w:val="28"/>
          <w:szCs w:val="28"/>
        </w:rPr>
        <w:t>. № 413 "Об утверждении федерального государственного образовательного стандарта среднего (полного) общего образования".</w:t>
      </w:r>
    </w:p>
    <w:p w:rsidR="00F90640" w:rsidRPr="00775E0C" w:rsidRDefault="00F90640" w:rsidP="003A1567">
      <w:pPr>
        <w:widowControl w:val="0"/>
        <w:numPr>
          <w:ilvl w:val="0"/>
          <w:numId w:val="4"/>
        </w:numPr>
        <w:tabs>
          <w:tab w:val="left" w:pos="426"/>
        </w:tabs>
        <w:spacing w:after="0" w:line="240" w:lineRule="auto"/>
        <w:ind w:left="0" w:firstLine="0"/>
        <w:jc w:val="both"/>
        <w:rPr>
          <w:rFonts w:ascii="Times New Roman" w:hAnsi="Times New Roman"/>
          <w:sz w:val="28"/>
          <w:szCs w:val="28"/>
        </w:rPr>
      </w:pPr>
      <w:r w:rsidRPr="00775E0C">
        <w:rPr>
          <w:rFonts w:ascii="Times New Roman" w:hAnsi="Times New Roman"/>
          <w:sz w:val="28"/>
          <w:szCs w:val="28"/>
        </w:rPr>
        <w:t xml:space="preserve">Приказ Минобрнауки России от 29.06.2017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775E0C">
          <w:rPr>
            <w:rFonts w:ascii="Times New Roman" w:hAnsi="Times New Roman"/>
            <w:sz w:val="28"/>
            <w:szCs w:val="28"/>
          </w:rPr>
          <w:t>2012 г</w:t>
        </w:r>
      </w:smartTag>
      <w:r w:rsidRPr="00775E0C">
        <w:rPr>
          <w:rFonts w:ascii="Times New Roman" w:hAnsi="Times New Roman"/>
          <w:sz w:val="28"/>
          <w:szCs w:val="28"/>
        </w:rPr>
        <w:t>. №413.</w:t>
      </w:r>
    </w:p>
    <w:p w:rsidR="00F90640" w:rsidRPr="00775E0C" w:rsidRDefault="00F90640" w:rsidP="00CC0963">
      <w:pPr>
        <w:pStyle w:val="aa"/>
        <w:numPr>
          <w:ilvl w:val="0"/>
          <w:numId w:val="4"/>
        </w:numPr>
        <w:tabs>
          <w:tab w:val="left" w:pos="426"/>
        </w:tabs>
        <w:ind w:left="0" w:firstLine="0"/>
        <w:jc w:val="both"/>
        <w:rPr>
          <w:rFonts w:ascii="Times New Roman" w:hAnsi="Times New Roman"/>
          <w:sz w:val="28"/>
          <w:szCs w:val="28"/>
        </w:rPr>
      </w:pPr>
      <w:r w:rsidRPr="00775E0C">
        <w:rPr>
          <w:rFonts w:ascii="Times New Roman" w:hAnsi="Times New Roman"/>
          <w:sz w:val="28"/>
          <w:szCs w:val="28"/>
        </w:rPr>
        <w:t>Примерная основная образовательная программа среднего общего образования</w:t>
      </w:r>
      <w:r w:rsidRPr="00775E0C">
        <w:rPr>
          <w:rFonts w:ascii="Times New Roman" w:hAnsi="Times New Roman"/>
          <w:color w:val="FF0000"/>
          <w:sz w:val="28"/>
          <w:szCs w:val="28"/>
        </w:rPr>
        <w:t xml:space="preserve"> </w:t>
      </w:r>
      <w:r w:rsidRPr="00775E0C">
        <w:rPr>
          <w:rFonts w:ascii="Times New Roman" w:hAnsi="Times New Roman"/>
          <w:sz w:val="28"/>
          <w:szCs w:val="28"/>
        </w:rPr>
        <w:t>(Одобрена решением федерального учебно-методического объединения по общему образованию (протокол от 28 июня  2016  г № 2/16-з).</w:t>
      </w:r>
    </w:p>
    <w:p w:rsidR="00F90640" w:rsidRPr="00775E0C" w:rsidRDefault="00F90640" w:rsidP="00CC0963">
      <w:pPr>
        <w:numPr>
          <w:ilvl w:val="0"/>
          <w:numId w:val="4"/>
        </w:numPr>
        <w:tabs>
          <w:tab w:val="left" w:pos="426"/>
        </w:tabs>
        <w:spacing w:after="0" w:line="240" w:lineRule="auto"/>
        <w:ind w:left="0" w:firstLine="0"/>
        <w:jc w:val="both"/>
        <w:rPr>
          <w:rFonts w:ascii="Times New Roman" w:hAnsi="Times New Roman"/>
          <w:sz w:val="28"/>
          <w:szCs w:val="28"/>
        </w:rPr>
      </w:pPr>
      <w:r w:rsidRPr="00775E0C">
        <w:rPr>
          <w:rFonts w:ascii="Times New Roman" w:hAnsi="Times New Roman"/>
          <w:sz w:val="28"/>
          <w:szCs w:val="28"/>
        </w:rPr>
        <w:t>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90640" w:rsidRPr="00775E0C" w:rsidRDefault="00F90640" w:rsidP="00CC0963">
      <w:pPr>
        <w:numPr>
          <w:ilvl w:val="0"/>
          <w:numId w:val="4"/>
        </w:numPr>
        <w:tabs>
          <w:tab w:val="left" w:pos="426"/>
        </w:tabs>
        <w:spacing w:after="0" w:line="240" w:lineRule="auto"/>
        <w:ind w:left="0" w:firstLine="0"/>
        <w:jc w:val="both"/>
        <w:rPr>
          <w:rFonts w:ascii="Times New Roman" w:hAnsi="Times New Roman"/>
          <w:sz w:val="28"/>
          <w:szCs w:val="28"/>
        </w:rPr>
      </w:pPr>
      <w:r w:rsidRPr="00775E0C">
        <w:rPr>
          <w:rFonts w:ascii="Times New Roman" w:hAnsi="Times New Roman"/>
          <w:sz w:val="28"/>
          <w:szCs w:val="28"/>
        </w:rPr>
        <w:t>Письмо Министерства образования и науки Российской Федерации от 29.04.2014 г. № 08-548 «О федеральном перечне учебников».</w:t>
      </w:r>
    </w:p>
    <w:p w:rsidR="00F90640" w:rsidRPr="00775E0C" w:rsidRDefault="00F90640" w:rsidP="00CC0963">
      <w:pPr>
        <w:numPr>
          <w:ilvl w:val="0"/>
          <w:numId w:val="4"/>
        </w:numPr>
        <w:tabs>
          <w:tab w:val="left" w:pos="426"/>
        </w:tabs>
        <w:spacing w:after="0" w:line="240" w:lineRule="auto"/>
        <w:ind w:left="0" w:firstLine="0"/>
        <w:jc w:val="both"/>
        <w:rPr>
          <w:rFonts w:ascii="Times New Roman" w:hAnsi="Times New Roman"/>
          <w:sz w:val="28"/>
          <w:szCs w:val="28"/>
        </w:rPr>
      </w:pPr>
      <w:r w:rsidRPr="00775E0C">
        <w:rPr>
          <w:rFonts w:ascii="Times New Roman" w:hAnsi="Times New Roman"/>
          <w:sz w:val="28"/>
          <w:szCs w:val="28"/>
        </w:rPr>
        <w:t>Приказ Министерства образования и науки Российской Федерации от 08.06.2015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г. №253».</w:t>
      </w:r>
    </w:p>
    <w:p w:rsidR="00F90640" w:rsidRPr="00775E0C" w:rsidRDefault="00F90640" w:rsidP="00CC0963">
      <w:pPr>
        <w:numPr>
          <w:ilvl w:val="0"/>
          <w:numId w:val="4"/>
        </w:numPr>
        <w:tabs>
          <w:tab w:val="left" w:pos="426"/>
        </w:tabs>
        <w:spacing w:after="0" w:line="240" w:lineRule="auto"/>
        <w:ind w:left="0" w:firstLine="0"/>
        <w:jc w:val="both"/>
        <w:rPr>
          <w:rFonts w:ascii="Times New Roman" w:hAnsi="Times New Roman"/>
          <w:sz w:val="28"/>
          <w:szCs w:val="28"/>
        </w:rPr>
      </w:pPr>
      <w:r w:rsidRPr="00775E0C">
        <w:rPr>
          <w:rFonts w:ascii="Times New Roman" w:hAnsi="Times New Roman"/>
          <w:sz w:val="28"/>
          <w:szCs w:val="28"/>
        </w:rPr>
        <w:t xml:space="preserve">Приказ Министерства образования и науки Российской Федерации от 20.06.2017 № 581 «О внесении изменений в федеральный перечень </w:t>
      </w:r>
      <w:r w:rsidRPr="00775E0C">
        <w:rPr>
          <w:rFonts w:ascii="Times New Roman" w:hAnsi="Times New Roman"/>
          <w:sz w:val="28"/>
          <w:szCs w:val="28"/>
        </w:rPr>
        <w:lastRenderedPageBreak/>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г. №253».</w:t>
      </w:r>
    </w:p>
    <w:p w:rsidR="00F90640" w:rsidRPr="00775E0C" w:rsidRDefault="00F90640" w:rsidP="00CC0963">
      <w:pPr>
        <w:numPr>
          <w:ilvl w:val="0"/>
          <w:numId w:val="4"/>
        </w:numPr>
        <w:tabs>
          <w:tab w:val="left" w:pos="426"/>
        </w:tabs>
        <w:spacing w:after="0" w:line="240" w:lineRule="auto"/>
        <w:ind w:left="0" w:firstLine="0"/>
        <w:jc w:val="both"/>
        <w:rPr>
          <w:rFonts w:ascii="Times New Roman" w:hAnsi="Times New Roman"/>
          <w:sz w:val="28"/>
          <w:szCs w:val="28"/>
        </w:rPr>
      </w:pPr>
      <w:r w:rsidRPr="00775E0C">
        <w:rPr>
          <w:rFonts w:ascii="Times New Roman" w:hAnsi="Times New Roman"/>
          <w:sz w:val="28"/>
          <w:szCs w:val="28"/>
        </w:rPr>
        <w:t>Приказ Министерства образования и науки Российской Федерации от 05.07.2017 №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г. №253».</w:t>
      </w:r>
    </w:p>
    <w:p w:rsidR="00F90640" w:rsidRPr="00775E0C" w:rsidRDefault="00F90640" w:rsidP="00CC0963">
      <w:pPr>
        <w:numPr>
          <w:ilvl w:val="0"/>
          <w:numId w:val="4"/>
        </w:numPr>
        <w:tabs>
          <w:tab w:val="left" w:pos="426"/>
        </w:tabs>
        <w:spacing w:before="100" w:beforeAutospacing="1" w:after="0" w:afterAutospacing="1" w:line="240" w:lineRule="auto"/>
        <w:ind w:left="0" w:firstLine="0"/>
        <w:jc w:val="both"/>
        <w:outlineLvl w:val="1"/>
        <w:rPr>
          <w:rFonts w:ascii="Times New Roman" w:hAnsi="Times New Roman"/>
          <w:color w:val="FF0000"/>
          <w:sz w:val="28"/>
          <w:szCs w:val="28"/>
          <w:lang w:eastAsia="ru-RU"/>
        </w:rPr>
      </w:pPr>
      <w:r w:rsidRPr="00775E0C">
        <w:rPr>
          <w:rFonts w:ascii="Times New Roman" w:hAnsi="Times New Roman"/>
          <w:sz w:val="28"/>
          <w:szCs w:val="28"/>
          <w:lang w:eastAsia="ru-RU"/>
        </w:rPr>
        <w:t xml:space="preserve">Приказ Министерства образования и науки Российской Федерации от 31.12.2015 г.  № 1578 </w:t>
      </w:r>
      <w:r w:rsidRPr="00775E0C">
        <w:rPr>
          <w:rFonts w:ascii="Times New Roman" w:hAnsi="Times New Roman"/>
          <w:bCs/>
          <w:sz w:val="28"/>
          <w:szCs w:val="28"/>
          <w:lang w:eastAsia="ru-RU"/>
        </w:rPr>
        <w:t xml:space="preserve">«О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775E0C">
          <w:rPr>
            <w:rFonts w:ascii="Times New Roman" w:hAnsi="Times New Roman"/>
            <w:bCs/>
            <w:sz w:val="28"/>
            <w:szCs w:val="28"/>
            <w:lang w:eastAsia="ru-RU"/>
          </w:rPr>
          <w:t>2012 г</w:t>
        </w:r>
      </w:smartTag>
      <w:r w:rsidRPr="00775E0C">
        <w:rPr>
          <w:rFonts w:ascii="Times New Roman" w:hAnsi="Times New Roman"/>
          <w:bCs/>
          <w:sz w:val="28"/>
          <w:szCs w:val="28"/>
          <w:lang w:eastAsia="ru-RU"/>
        </w:rPr>
        <w:t>. №  413».</w:t>
      </w:r>
    </w:p>
    <w:p w:rsidR="00F90640" w:rsidRPr="00775E0C" w:rsidRDefault="00F90640" w:rsidP="00CC0963">
      <w:pPr>
        <w:numPr>
          <w:ilvl w:val="0"/>
          <w:numId w:val="4"/>
        </w:numPr>
        <w:tabs>
          <w:tab w:val="left" w:pos="426"/>
        </w:tabs>
        <w:spacing w:before="100" w:beforeAutospacing="1" w:after="0" w:afterAutospacing="1" w:line="240" w:lineRule="auto"/>
        <w:ind w:left="0" w:firstLine="0"/>
        <w:jc w:val="both"/>
        <w:outlineLvl w:val="1"/>
        <w:rPr>
          <w:rFonts w:ascii="Times New Roman" w:hAnsi="Times New Roman"/>
          <w:color w:val="FF0000"/>
          <w:sz w:val="28"/>
          <w:szCs w:val="28"/>
          <w:lang w:eastAsia="ru-RU"/>
        </w:rPr>
      </w:pPr>
      <w:r w:rsidRPr="00775E0C">
        <w:rPr>
          <w:rFonts w:ascii="Times New Roman" w:hAnsi="Times New Roman"/>
          <w:sz w:val="28"/>
          <w:szCs w:val="28"/>
        </w:rPr>
        <w:t>Письмо Министерства образования и науки Российской Федерации от 20.06.2017 № ТС-194/08 «Об организации изучения учебного предмета «Астрономия».</w:t>
      </w:r>
    </w:p>
    <w:p w:rsidR="00F90640" w:rsidRPr="00775E0C" w:rsidRDefault="00F90640" w:rsidP="00CC0963">
      <w:pPr>
        <w:pStyle w:val="aa"/>
        <w:numPr>
          <w:ilvl w:val="0"/>
          <w:numId w:val="4"/>
        </w:numPr>
        <w:tabs>
          <w:tab w:val="left" w:pos="426"/>
        </w:tabs>
        <w:ind w:left="0" w:firstLine="0"/>
        <w:jc w:val="both"/>
        <w:rPr>
          <w:rFonts w:ascii="Times New Roman" w:hAnsi="Times New Roman"/>
          <w:sz w:val="28"/>
          <w:szCs w:val="28"/>
        </w:rPr>
      </w:pPr>
      <w:r w:rsidRPr="00775E0C">
        <w:rPr>
          <w:rFonts w:ascii="Times New Roman" w:hAnsi="Times New Roman"/>
          <w:sz w:val="28"/>
          <w:szCs w:val="28"/>
        </w:rPr>
        <w:t>Приказ Министерства образования и науки от 28 декабря 2010года № 2106 «Об утверждении федеральных требований к образовательным учреждениям в части охраны здоровья обучающихся, воспитанников».</w:t>
      </w:r>
    </w:p>
    <w:p w:rsidR="00F90640" w:rsidRPr="00775E0C" w:rsidRDefault="00F90640" w:rsidP="00CC0963">
      <w:pPr>
        <w:numPr>
          <w:ilvl w:val="0"/>
          <w:numId w:val="4"/>
        </w:numPr>
        <w:tabs>
          <w:tab w:val="left" w:pos="426"/>
        </w:tabs>
        <w:spacing w:after="0" w:line="240" w:lineRule="auto"/>
        <w:ind w:left="0" w:firstLine="0"/>
        <w:jc w:val="both"/>
        <w:rPr>
          <w:rFonts w:ascii="Times New Roman" w:hAnsi="Times New Roman"/>
          <w:sz w:val="28"/>
          <w:szCs w:val="28"/>
        </w:rPr>
      </w:pPr>
      <w:r w:rsidRPr="00775E0C">
        <w:rPr>
          <w:rFonts w:ascii="Times New Roman" w:hAnsi="Times New Roman"/>
          <w:sz w:val="28"/>
          <w:szCs w:val="28"/>
        </w:rPr>
        <w:t xml:space="preserve">Приказ Минобороны России и Минобрнауки России от 24 февраля </w:t>
      </w:r>
      <w:smartTag w:uri="urn:schemas-microsoft-com:office:smarttags" w:element="metricconverter">
        <w:smartTagPr>
          <w:attr w:name="ProductID" w:val="2010 г"/>
        </w:smartTagPr>
        <w:r w:rsidRPr="00775E0C">
          <w:rPr>
            <w:rFonts w:ascii="Times New Roman" w:hAnsi="Times New Roman"/>
            <w:sz w:val="28"/>
            <w:szCs w:val="28"/>
          </w:rPr>
          <w:t>2010 г</w:t>
        </w:r>
      </w:smartTag>
      <w:r w:rsidRPr="00775E0C">
        <w:rPr>
          <w:rFonts w:ascii="Times New Roman" w:hAnsi="Times New Roman"/>
          <w:sz w:val="28"/>
          <w:szCs w:val="28"/>
        </w:rPr>
        <w:t>.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F90640" w:rsidRPr="00775E0C" w:rsidRDefault="00F90640" w:rsidP="00CC0963">
      <w:pPr>
        <w:numPr>
          <w:ilvl w:val="0"/>
          <w:numId w:val="4"/>
        </w:numPr>
        <w:tabs>
          <w:tab w:val="left" w:pos="426"/>
        </w:tabs>
        <w:spacing w:after="0" w:line="240" w:lineRule="auto"/>
        <w:ind w:left="0" w:firstLine="0"/>
        <w:jc w:val="both"/>
        <w:rPr>
          <w:rFonts w:ascii="Times New Roman" w:hAnsi="Times New Roman"/>
          <w:sz w:val="28"/>
          <w:szCs w:val="28"/>
        </w:rPr>
      </w:pPr>
      <w:r w:rsidRPr="00775E0C">
        <w:rPr>
          <w:rFonts w:ascii="Times New Roman" w:hAnsi="Times New Roman"/>
          <w:sz w:val="28"/>
          <w:szCs w:val="28"/>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775E0C">
          <w:rPr>
            <w:rFonts w:ascii="Times New Roman" w:hAnsi="Times New Roman"/>
            <w:sz w:val="28"/>
            <w:szCs w:val="28"/>
          </w:rPr>
          <w:t>2010 г</w:t>
        </w:r>
      </w:smartTag>
      <w:r w:rsidRPr="00775E0C">
        <w:rPr>
          <w:rFonts w:ascii="Times New Roman" w:hAnsi="Times New Roman"/>
          <w:sz w:val="28"/>
          <w:szCs w:val="28"/>
        </w:rPr>
        <w:t xml:space="preserve">. № 189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(постановления главного государственного санитарного врача РФ от 29.12.2010 № 189, от 29.06.2011 № 85, от 25.12.2013 № 72, от 24.11.2015 № 81). </w:t>
      </w:r>
    </w:p>
    <w:p w:rsidR="00F90640" w:rsidRPr="00775E0C" w:rsidRDefault="00F90640" w:rsidP="00CC0963">
      <w:pPr>
        <w:numPr>
          <w:ilvl w:val="0"/>
          <w:numId w:val="4"/>
        </w:numPr>
        <w:tabs>
          <w:tab w:val="left" w:pos="426"/>
        </w:tabs>
        <w:spacing w:after="0" w:line="240" w:lineRule="auto"/>
        <w:ind w:left="0" w:firstLine="0"/>
        <w:jc w:val="both"/>
        <w:rPr>
          <w:rFonts w:ascii="Times New Roman" w:hAnsi="Times New Roman"/>
          <w:sz w:val="28"/>
          <w:szCs w:val="28"/>
        </w:rPr>
      </w:pPr>
      <w:r w:rsidRPr="00775E0C">
        <w:rPr>
          <w:rFonts w:ascii="Times New Roman" w:hAnsi="Times New Roman"/>
          <w:sz w:val="28"/>
          <w:szCs w:val="28"/>
        </w:rPr>
        <w:t xml:space="preserve">Приказ Министерства образования и науки Российской Федерации от 04.10.2010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F90640" w:rsidRPr="00775E0C" w:rsidRDefault="00F90640" w:rsidP="00437135">
      <w:pPr>
        <w:numPr>
          <w:ilvl w:val="0"/>
          <w:numId w:val="4"/>
        </w:numPr>
        <w:tabs>
          <w:tab w:val="left" w:pos="426"/>
        </w:tabs>
        <w:spacing w:after="0" w:line="240" w:lineRule="auto"/>
        <w:ind w:left="0" w:firstLine="0"/>
        <w:jc w:val="both"/>
        <w:rPr>
          <w:rFonts w:ascii="Times New Roman" w:hAnsi="Times New Roman"/>
          <w:sz w:val="28"/>
          <w:szCs w:val="28"/>
        </w:rPr>
      </w:pPr>
      <w:r w:rsidRPr="00775E0C">
        <w:rPr>
          <w:rFonts w:ascii="Times New Roman" w:hAnsi="Times New Roman"/>
          <w:sz w:val="28"/>
          <w:szCs w:val="28"/>
        </w:rPr>
        <w:t xml:space="preserve">Письмо Министерства образования и науки Российской Федерации    от 17.02. </w:t>
      </w:r>
      <w:smartTag w:uri="urn:schemas-microsoft-com:office:smarttags" w:element="metricconverter">
        <w:smartTagPr>
          <w:attr w:name="ProductID" w:val="2012 г"/>
        </w:smartTagPr>
        <w:r w:rsidRPr="00775E0C">
          <w:rPr>
            <w:rFonts w:ascii="Times New Roman" w:hAnsi="Times New Roman"/>
            <w:sz w:val="28"/>
            <w:szCs w:val="28"/>
          </w:rPr>
          <w:t>2012 г</w:t>
        </w:r>
      </w:smartTag>
      <w:r w:rsidRPr="00775E0C">
        <w:rPr>
          <w:rFonts w:ascii="Times New Roman" w:hAnsi="Times New Roman"/>
          <w:sz w:val="28"/>
          <w:szCs w:val="28"/>
        </w:rPr>
        <w:t>. № 1897 «Об оснащении общеобразовательных учреждений учебным и учебно-лабораторным оборудованием».</w:t>
      </w:r>
    </w:p>
    <w:p w:rsidR="00F90640" w:rsidRPr="00775E0C" w:rsidRDefault="00F90640" w:rsidP="00437135">
      <w:pPr>
        <w:numPr>
          <w:ilvl w:val="0"/>
          <w:numId w:val="4"/>
        </w:numPr>
        <w:tabs>
          <w:tab w:val="left" w:pos="426"/>
        </w:tabs>
        <w:spacing w:after="0" w:line="240" w:lineRule="auto"/>
        <w:ind w:left="0" w:firstLine="0"/>
        <w:jc w:val="both"/>
        <w:rPr>
          <w:rFonts w:ascii="Times New Roman" w:hAnsi="Times New Roman"/>
          <w:sz w:val="28"/>
          <w:szCs w:val="28"/>
        </w:rPr>
      </w:pPr>
      <w:r w:rsidRPr="00775E0C">
        <w:rPr>
          <w:rFonts w:ascii="Times New Roman" w:hAnsi="Times New Roman"/>
          <w:sz w:val="28"/>
          <w:szCs w:val="28"/>
        </w:rPr>
        <w:lastRenderedPageBreak/>
        <w:t xml:space="preserve"> Письмо Минобрнауки России от 14 декабря </w:t>
      </w:r>
      <w:smartTag w:uri="urn:schemas-microsoft-com:office:smarttags" w:element="metricconverter">
        <w:smartTagPr>
          <w:attr w:name="ProductID" w:val="2015 г"/>
        </w:smartTagPr>
        <w:r w:rsidRPr="00775E0C">
          <w:rPr>
            <w:rFonts w:ascii="Times New Roman" w:hAnsi="Times New Roman"/>
            <w:sz w:val="28"/>
            <w:szCs w:val="28"/>
          </w:rPr>
          <w:t>2015 г</w:t>
        </w:r>
      </w:smartTag>
      <w:r w:rsidRPr="00775E0C">
        <w:rPr>
          <w:rFonts w:ascii="Times New Roman" w:hAnsi="Times New Roman"/>
          <w:sz w:val="28"/>
          <w:szCs w:val="28"/>
        </w:rPr>
        <w:t>. № 09-3564 «О внеурочной деятельности и реализации дополнительных общеобразовательных программ».</w:t>
      </w:r>
    </w:p>
    <w:p w:rsidR="00F90640" w:rsidRPr="00775E0C" w:rsidRDefault="00F90640" w:rsidP="00437135">
      <w:pPr>
        <w:numPr>
          <w:ilvl w:val="0"/>
          <w:numId w:val="4"/>
        </w:numPr>
        <w:tabs>
          <w:tab w:val="left" w:pos="426"/>
        </w:tabs>
        <w:spacing w:after="0" w:line="240" w:lineRule="auto"/>
        <w:ind w:left="0" w:firstLine="0"/>
        <w:jc w:val="both"/>
        <w:rPr>
          <w:rFonts w:ascii="Times New Roman" w:hAnsi="Times New Roman"/>
          <w:sz w:val="28"/>
          <w:szCs w:val="28"/>
        </w:rPr>
      </w:pPr>
      <w:r w:rsidRPr="00775E0C">
        <w:rPr>
          <w:rFonts w:ascii="Times New Roman" w:hAnsi="Times New Roman"/>
          <w:sz w:val="28"/>
          <w:szCs w:val="28"/>
        </w:rPr>
        <w:t xml:space="preserve">Концепции духовно-нравственного воспитания российских школьников. </w:t>
      </w:r>
    </w:p>
    <w:p w:rsidR="00F90640" w:rsidRPr="00775E0C" w:rsidRDefault="00F90640" w:rsidP="00CC0963">
      <w:pPr>
        <w:pStyle w:val="a8"/>
        <w:tabs>
          <w:tab w:val="left" w:pos="426"/>
        </w:tabs>
        <w:spacing w:after="0"/>
        <w:ind w:left="142"/>
        <w:jc w:val="both"/>
        <w:rPr>
          <w:b/>
          <w:i/>
          <w:sz w:val="28"/>
          <w:szCs w:val="28"/>
          <w:lang w:val="ru-RU"/>
        </w:rPr>
      </w:pPr>
      <w:r w:rsidRPr="00775E0C">
        <w:rPr>
          <w:b/>
          <w:i/>
          <w:sz w:val="28"/>
          <w:szCs w:val="28"/>
          <w:lang w:val="ru-RU"/>
        </w:rPr>
        <w:t>Регионального уровня:</w:t>
      </w:r>
    </w:p>
    <w:p w:rsidR="00F90640" w:rsidRPr="00775E0C" w:rsidRDefault="00F90640" w:rsidP="007812A6">
      <w:pPr>
        <w:pStyle w:val="a7"/>
        <w:numPr>
          <w:ilvl w:val="0"/>
          <w:numId w:val="2"/>
        </w:numPr>
        <w:spacing w:before="0" w:beforeAutospacing="0" w:after="0" w:afterAutospacing="0"/>
        <w:ind w:left="0" w:firstLine="284"/>
        <w:jc w:val="both"/>
        <w:rPr>
          <w:sz w:val="28"/>
          <w:szCs w:val="28"/>
        </w:rPr>
      </w:pPr>
      <w:r w:rsidRPr="00775E0C">
        <w:rPr>
          <w:sz w:val="28"/>
          <w:szCs w:val="28"/>
        </w:rPr>
        <w:t>Закон Ульяновской области от 13 августа 2013 года № 134-ЗО «Об образовании в Ульяновской области».</w:t>
      </w:r>
    </w:p>
    <w:p w:rsidR="00F90640" w:rsidRPr="00775E0C" w:rsidRDefault="00F90640" w:rsidP="00CC0963">
      <w:pPr>
        <w:numPr>
          <w:ilvl w:val="0"/>
          <w:numId w:val="2"/>
        </w:numPr>
        <w:spacing w:after="0" w:line="240" w:lineRule="auto"/>
        <w:ind w:left="0" w:firstLine="284"/>
        <w:jc w:val="both"/>
        <w:rPr>
          <w:rFonts w:ascii="Times New Roman" w:hAnsi="Times New Roman"/>
          <w:sz w:val="28"/>
          <w:szCs w:val="28"/>
        </w:rPr>
      </w:pPr>
      <w:r w:rsidRPr="00775E0C">
        <w:rPr>
          <w:rFonts w:ascii="Times New Roman" w:hAnsi="Times New Roman"/>
          <w:sz w:val="28"/>
          <w:szCs w:val="28"/>
        </w:rPr>
        <w:t xml:space="preserve">Распоряжение Правительства Ульяновской области №403-пр от 08.07.2009 «О подготовке граждан Ульяновской области к  военной службе». </w:t>
      </w:r>
    </w:p>
    <w:p w:rsidR="00F90640" w:rsidRPr="00580CFF" w:rsidRDefault="00F90640" w:rsidP="00437135">
      <w:pPr>
        <w:numPr>
          <w:ilvl w:val="0"/>
          <w:numId w:val="2"/>
        </w:numPr>
        <w:spacing w:after="0" w:line="240" w:lineRule="auto"/>
        <w:ind w:left="0" w:firstLine="284"/>
        <w:jc w:val="both"/>
        <w:rPr>
          <w:rFonts w:ascii="Times New Roman" w:hAnsi="Times New Roman"/>
          <w:sz w:val="28"/>
          <w:szCs w:val="28"/>
        </w:rPr>
      </w:pPr>
      <w:r w:rsidRPr="00775E0C">
        <w:rPr>
          <w:rFonts w:ascii="Times New Roman" w:hAnsi="Times New Roman"/>
          <w:sz w:val="28"/>
          <w:szCs w:val="28"/>
        </w:rPr>
        <w:t xml:space="preserve">Распоряжение Министерства </w:t>
      </w:r>
      <w:r w:rsidRPr="00580CFF">
        <w:rPr>
          <w:rFonts w:ascii="Times New Roman" w:hAnsi="Times New Roman"/>
          <w:sz w:val="28"/>
          <w:szCs w:val="28"/>
        </w:rPr>
        <w:t>образования Ульяновской области №3768-р от 28.09.2010 «О мерах по подготовке обучающихся общеобразовательных учреждений Ульяновской области к военной службе».</w:t>
      </w:r>
    </w:p>
    <w:p w:rsidR="00F90640" w:rsidRPr="007812A6" w:rsidRDefault="00F90640" w:rsidP="00437135">
      <w:pPr>
        <w:numPr>
          <w:ilvl w:val="0"/>
          <w:numId w:val="2"/>
        </w:numPr>
        <w:spacing w:after="0" w:line="240" w:lineRule="auto"/>
        <w:ind w:left="0" w:firstLine="284"/>
        <w:jc w:val="both"/>
        <w:rPr>
          <w:rFonts w:ascii="Times New Roman" w:hAnsi="Times New Roman"/>
          <w:sz w:val="28"/>
          <w:szCs w:val="28"/>
        </w:rPr>
      </w:pPr>
      <w:r w:rsidRPr="00580CFF">
        <w:rPr>
          <w:rFonts w:ascii="Times New Roman" w:hAnsi="Times New Roman"/>
          <w:sz w:val="28"/>
          <w:szCs w:val="28"/>
        </w:rPr>
        <w:t xml:space="preserve">Письмо Министерства образования и науки Ульяновской области </w:t>
      </w:r>
      <w:r w:rsidR="00580CFF" w:rsidRPr="00580CFF">
        <w:rPr>
          <w:rFonts w:ascii="Times New Roman" w:hAnsi="Times New Roman"/>
          <w:color w:val="000000"/>
          <w:sz w:val="28"/>
          <w:szCs w:val="28"/>
          <w:lang w:eastAsia="ru-RU"/>
        </w:rPr>
        <w:t xml:space="preserve">№ 73-ИОГВ-01/4410исх. от 19.07.2019 </w:t>
      </w:r>
      <w:r w:rsidRPr="00580CFF">
        <w:rPr>
          <w:rFonts w:ascii="Times New Roman" w:hAnsi="Times New Roman"/>
          <w:sz w:val="28"/>
          <w:szCs w:val="28"/>
        </w:rPr>
        <w:t xml:space="preserve"> «Об организации 201</w:t>
      </w:r>
      <w:r w:rsidR="00580CFF" w:rsidRPr="00580CFF">
        <w:rPr>
          <w:rFonts w:ascii="Times New Roman" w:hAnsi="Times New Roman"/>
          <w:sz w:val="28"/>
          <w:szCs w:val="28"/>
        </w:rPr>
        <w:t>9</w:t>
      </w:r>
      <w:r w:rsidRPr="00580CFF">
        <w:rPr>
          <w:rFonts w:ascii="Times New Roman" w:hAnsi="Times New Roman"/>
          <w:sz w:val="28"/>
          <w:szCs w:val="28"/>
        </w:rPr>
        <w:t>/20</w:t>
      </w:r>
      <w:r w:rsidR="00580CFF" w:rsidRPr="00580CFF">
        <w:rPr>
          <w:rFonts w:ascii="Times New Roman" w:hAnsi="Times New Roman"/>
          <w:sz w:val="28"/>
          <w:szCs w:val="28"/>
        </w:rPr>
        <w:t>20</w:t>
      </w:r>
      <w:r w:rsidRPr="00580CFF">
        <w:rPr>
          <w:rFonts w:ascii="Times New Roman" w:hAnsi="Times New Roman"/>
          <w:sz w:val="28"/>
          <w:szCs w:val="28"/>
        </w:rPr>
        <w:t xml:space="preserve"> учебного  года в общеобразовательных организациях Ульяновской</w:t>
      </w:r>
      <w:r w:rsidRPr="007812A6">
        <w:rPr>
          <w:rFonts w:ascii="Times New Roman" w:hAnsi="Times New Roman"/>
          <w:sz w:val="28"/>
          <w:szCs w:val="28"/>
        </w:rPr>
        <w:t xml:space="preserve"> области»;</w:t>
      </w:r>
    </w:p>
    <w:p w:rsidR="00F90640" w:rsidRPr="007812A6" w:rsidRDefault="00F90640" w:rsidP="00CC0963">
      <w:pPr>
        <w:spacing w:after="0" w:line="240" w:lineRule="auto"/>
        <w:ind w:left="426"/>
        <w:jc w:val="both"/>
        <w:rPr>
          <w:rFonts w:ascii="Times New Roman" w:hAnsi="Times New Roman"/>
          <w:b/>
          <w:i/>
          <w:sz w:val="28"/>
          <w:szCs w:val="28"/>
        </w:rPr>
      </w:pPr>
      <w:r>
        <w:rPr>
          <w:rFonts w:ascii="Times New Roman" w:hAnsi="Times New Roman"/>
          <w:b/>
          <w:i/>
          <w:sz w:val="28"/>
          <w:szCs w:val="28"/>
        </w:rPr>
        <w:t>Школьног</w:t>
      </w:r>
      <w:r w:rsidRPr="007812A6">
        <w:rPr>
          <w:rFonts w:ascii="Times New Roman" w:hAnsi="Times New Roman"/>
          <w:b/>
          <w:i/>
          <w:sz w:val="28"/>
          <w:szCs w:val="28"/>
        </w:rPr>
        <w:t xml:space="preserve">о уровня: </w:t>
      </w:r>
    </w:p>
    <w:p w:rsidR="00F90640" w:rsidRPr="007812A6" w:rsidRDefault="00F90640" w:rsidP="00163927">
      <w:pPr>
        <w:numPr>
          <w:ilvl w:val="0"/>
          <w:numId w:val="6"/>
        </w:numPr>
        <w:tabs>
          <w:tab w:val="left" w:pos="142"/>
        </w:tabs>
        <w:spacing w:after="0" w:line="240" w:lineRule="auto"/>
        <w:ind w:left="0" w:firstLine="0"/>
        <w:jc w:val="both"/>
        <w:rPr>
          <w:rFonts w:ascii="Times New Roman" w:hAnsi="Times New Roman"/>
          <w:sz w:val="28"/>
          <w:szCs w:val="28"/>
          <w:lang w:eastAsia="ru-RU"/>
        </w:rPr>
      </w:pPr>
      <w:r w:rsidRPr="007812A6">
        <w:rPr>
          <w:rFonts w:ascii="Times New Roman" w:hAnsi="Times New Roman"/>
          <w:sz w:val="28"/>
          <w:szCs w:val="28"/>
        </w:rPr>
        <w:t>Устав и л</w:t>
      </w:r>
      <w:r w:rsidRPr="007812A6">
        <w:rPr>
          <w:rFonts w:ascii="Times New Roman" w:hAnsi="Times New Roman"/>
          <w:spacing w:val="3"/>
          <w:sz w:val="28"/>
          <w:szCs w:val="28"/>
          <w:lang w:eastAsia="ru-RU"/>
        </w:rPr>
        <w:t>окальные акты</w:t>
      </w:r>
      <w:r>
        <w:rPr>
          <w:rFonts w:ascii="Times New Roman" w:hAnsi="Times New Roman"/>
          <w:color w:val="0000FF"/>
          <w:spacing w:val="3"/>
          <w:sz w:val="28"/>
          <w:szCs w:val="28"/>
          <w:lang w:eastAsia="ru-RU"/>
        </w:rPr>
        <w:t>;</w:t>
      </w:r>
      <w:r w:rsidRPr="007812A6">
        <w:rPr>
          <w:rFonts w:ascii="Times New Roman" w:hAnsi="Times New Roman"/>
          <w:sz w:val="28"/>
          <w:szCs w:val="28"/>
          <w:lang w:eastAsia="ru-RU"/>
        </w:rPr>
        <w:t xml:space="preserve"> </w:t>
      </w:r>
    </w:p>
    <w:p w:rsidR="00F90640" w:rsidRPr="007812A6" w:rsidRDefault="00F90640" w:rsidP="003019A1">
      <w:pPr>
        <w:widowControl w:val="0"/>
        <w:numPr>
          <w:ilvl w:val="0"/>
          <w:numId w:val="6"/>
        </w:numPr>
        <w:tabs>
          <w:tab w:val="left" w:pos="426"/>
        </w:tabs>
        <w:spacing w:after="0" w:line="240" w:lineRule="auto"/>
        <w:ind w:left="0" w:firstLine="0"/>
        <w:jc w:val="both"/>
        <w:rPr>
          <w:rFonts w:ascii="Times New Roman" w:hAnsi="Times New Roman"/>
          <w:sz w:val="28"/>
          <w:szCs w:val="28"/>
        </w:rPr>
      </w:pPr>
      <w:r w:rsidRPr="007812A6">
        <w:rPr>
          <w:rFonts w:ascii="Times New Roman" w:hAnsi="Times New Roman"/>
          <w:sz w:val="28"/>
          <w:szCs w:val="28"/>
        </w:rPr>
        <w:t>Основная образовательная программа среднего общего образования</w:t>
      </w:r>
    </w:p>
    <w:p w:rsidR="00F90640" w:rsidRDefault="00F90640" w:rsidP="003019A1">
      <w:pPr>
        <w:widowControl w:val="0"/>
        <w:numPr>
          <w:ilvl w:val="0"/>
          <w:numId w:val="6"/>
        </w:numPr>
        <w:tabs>
          <w:tab w:val="left" w:pos="426"/>
        </w:tabs>
        <w:spacing w:after="0" w:line="240" w:lineRule="auto"/>
        <w:ind w:left="0" w:firstLine="0"/>
        <w:jc w:val="both"/>
        <w:rPr>
          <w:rFonts w:ascii="Times New Roman" w:hAnsi="Times New Roman"/>
          <w:sz w:val="28"/>
          <w:szCs w:val="28"/>
        </w:rPr>
      </w:pPr>
      <w:r w:rsidRPr="007812A6">
        <w:rPr>
          <w:rFonts w:ascii="Times New Roman" w:hAnsi="Times New Roman"/>
          <w:sz w:val="28"/>
          <w:szCs w:val="28"/>
        </w:rPr>
        <w:t>К</w:t>
      </w:r>
      <w:r>
        <w:rPr>
          <w:rFonts w:ascii="Times New Roman" w:hAnsi="Times New Roman"/>
          <w:sz w:val="28"/>
          <w:szCs w:val="28"/>
        </w:rPr>
        <w:t>алендарный учебный график М</w:t>
      </w:r>
      <w:r w:rsidRPr="007812A6">
        <w:rPr>
          <w:rFonts w:ascii="Times New Roman" w:hAnsi="Times New Roman"/>
          <w:sz w:val="28"/>
          <w:szCs w:val="28"/>
        </w:rPr>
        <w:t xml:space="preserve">ОУ  </w:t>
      </w:r>
      <w:r w:rsidR="00514D12">
        <w:rPr>
          <w:rFonts w:ascii="Times New Roman" w:hAnsi="Times New Roman"/>
          <w:sz w:val="28"/>
          <w:szCs w:val="28"/>
        </w:rPr>
        <w:t>Андреевской</w:t>
      </w:r>
      <w:r>
        <w:rPr>
          <w:rFonts w:ascii="Times New Roman" w:hAnsi="Times New Roman"/>
          <w:sz w:val="28"/>
          <w:szCs w:val="28"/>
        </w:rPr>
        <w:t xml:space="preserve"> СШ</w:t>
      </w:r>
      <w:r w:rsidRPr="007812A6">
        <w:rPr>
          <w:rFonts w:ascii="Times New Roman" w:hAnsi="Times New Roman"/>
          <w:sz w:val="28"/>
          <w:szCs w:val="28"/>
        </w:rPr>
        <w:t xml:space="preserve"> на 201</w:t>
      </w:r>
      <w:r w:rsidR="00580CFF">
        <w:rPr>
          <w:rFonts w:ascii="Times New Roman" w:hAnsi="Times New Roman"/>
          <w:sz w:val="28"/>
          <w:szCs w:val="28"/>
        </w:rPr>
        <w:t>9</w:t>
      </w:r>
      <w:r w:rsidRPr="007812A6">
        <w:rPr>
          <w:rFonts w:ascii="Times New Roman" w:hAnsi="Times New Roman"/>
          <w:sz w:val="28"/>
          <w:szCs w:val="28"/>
        </w:rPr>
        <w:t>-20</w:t>
      </w:r>
      <w:r w:rsidR="00580CFF">
        <w:rPr>
          <w:rFonts w:ascii="Times New Roman" w:hAnsi="Times New Roman"/>
          <w:sz w:val="28"/>
          <w:szCs w:val="28"/>
        </w:rPr>
        <w:t>20</w:t>
      </w:r>
      <w:r w:rsidRPr="007812A6">
        <w:rPr>
          <w:rFonts w:ascii="Times New Roman" w:hAnsi="Times New Roman"/>
          <w:sz w:val="28"/>
          <w:szCs w:val="28"/>
        </w:rPr>
        <w:t xml:space="preserve"> учебный год.</w:t>
      </w:r>
    </w:p>
    <w:p w:rsidR="00F90640" w:rsidRDefault="00F90640" w:rsidP="00437135">
      <w:pPr>
        <w:widowControl w:val="0"/>
        <w:tabs>
          <w:tab w:val="left" w:pos="426"/>
        </w:tabs>
        <w:spacing w:after="0" w:line="240" w:lineRule="auto"/>
        <w:ind w:left="720"/>
        <w:jc w:val="both"/>
        <w:rPr>
          <w:rFonts w:ascii="Times New Roman" w:hAnsi="Times New Roman"/>
          <w:sz w:val="28"/>
          <w:szCs w:val="28"/>
        </w:rPr>
      </w:pPr>
    </w:p>
    <w:p w:rsidR="00F90640" w:rsidRPr="00D9639A" w:rsidRDefault="00F90640" w:rsidP="00915557">
      <w:pPr>
        <w:spacing w:after="0" w:line="240" w:lineRule="auto"/>
        <w:ind w:firstLine="708"/>
        <w:jc w:val="both"/>
        <w:rPr>
          <w:rFonts w:ascii="Times New Roman" w:hAnsi="Times New Roman"/>
          <w:sz w:val="28"/>
          <w:szCs w:val="28"/>
        </w:rPr>
      </w:pPr>
      <w:r w:rsidRPr="00D9639A">
        <w:rPr>
          <w:rFonts w:ascii="Times New Roman" w:hAnsi="Times New Roman"/>
          <w:sz w:val="28"/>
          <w:szCs w:val="28"/>
        </w:rPr>
        <w:t xml:space="preserve">Учебный план охватывает </w:t>
      </w:r>
      <w:r w:rsidR="001B19EB">
        <w:rPr>
          <w:rFonts w:ascii="Times New Roman" w:hAnsi="Times New Roman"/>
          <w:sz w:val="28"/>
          <w:szCs w:val="28"/>
        </w:rPr>
        <w:t>2</w:t>
      </w:r>
      <w:r>
        <w:rPr>
          <w:rFonts w:ascii="Times New Roman" w:hAnsi="Times New Roman"/>
          <w:sz w:val="28"/>
          <w:szCs w:val="28"/>
        </w:rPr>
        <w:t xml:space="preserve"> </w:t>
      </w:r>
      <w:r w:rsidRPr="00D9639A">
        <w:rPr>
          <w:rFonts w:ascii="Times New Roman" w:hAnsi="Times New Roman"/>
          <w:sz w:val="28"/>
          <w:szCs w:val="28"/>
        </w:rPr>
        <w:t>клас</w:t>
      </w:r>
      <w:r w:rsidR="00775E0C">
        <w:rPr>
          <w:rFonts w:ascii="Times New Roman" w:hAnsi="Times New Roman"/>
          <w:sz w:val="28"/>
          <w:szCs w:val="28"/>
        </w:rPr>
        <w:t>с</w:t>
      </w:r>
      <w:r w:rsidR="001B19EB">
        <w:rPr>
          <w:rFonts w:ascii="Times New Roman" w:hAnsi="Times New Roman"/>
          <w:sz w:val="28"/>
          <w:szCs w:val="28"/>
        </w:rPr>
        <w:t>а</w:t>
      </w:r>
      <w:r w:rsidRPr="00D9639A">
        <w:rPr>
          <w:rFonts w:ascii="Times New Roman" w:hAnsi="Times New Roman"/>
          <w:sz w:val="28"/>
          <w:szCs w:val="28"/>
        </w:rPr>
        <w:t xml:space="preserve">.  В учебном плане соблюдены нормативы максимальной </w:t>
      </w:r>
      <w:r>
        <w:rPr>
          <w:rFonts w:ascii="Times New Roman" w:hAnsi="Times New Roman"/>
          <w:sz w:val="28"/>
          <w:szCs w:val="28"/>
        </w:rPr>
        <w:t>учебной нагрузки обучающихся</w:t>
      </w:r>
      <w:r w:rsidRPr="00D9639A">
        <w:rPr>
          <w:rFonts w:ascii="Times New Roman" w:hAnsi="Times New Roman"/>
          <w:sz w:val="28"/>
          <w:szCs w:val="28"/>
        </w:rPr>
        <w:t xml:space="preserve">. В </w:t>
      </w:r>
      <w:r>
        <w:rPr>
          <w:rFonts w:ascii="Times New Roman" w:hAnsi="Times New Roman"/>
          <w:sz w:val="28"/>
          <w:szCs w:val="28"/>
        </w:rPr>
        <w:t>школе</w:t>
      </w:r>
      <w:r w:rsidRPr="00D9639A">
        <w:rPr>
          <w:rFonts w:ascii="Times New Roman" w:hAnsi="Times New Roman"/>
          <w:sz w:val="28"/>
          <w:szCs w:val="28"/>
        </w:rPr>
        <w:t xml:space="preserve"> утверждены локальные норматив</w:t>
      </w:r>
      <w:r>
        <w:rPr>
          <w:rFonts w:ascii="Times New Roman" w:hAnsi="Times New Roman"/>
          <w:sz w:val="28"/>
          <w:szCs w:val="28"/>
        </w:rPr>
        <w:t>ные акты</w:t>
      </w:r>
      <w:r w:rsidRPr="00D9639A">
        <w:rPr>
          <w:rFonts w:ascii="Times New Roman" w:hAnsi="Times New Roman"/>
          <w:sz w:val="28"/>
          <w:szCs w:val="28"/>
        </w:rPr>
        <w:t xml:space="preserve"> текущей и рубежной аттестации</w:t>
      </w:r>
      <w:r>
        <w:rPr>
          <w:rFonts w:ascii="Times New Roman" w:hAnsi="Times New Roman"/>
          <w:sz w:val="28"/>
          <w:szCs w:val="28"/>
        </w:rPr>
        <w:t>. Школа</w:t>
      </w:r>
      <w:r w:rsidRPr="00D9639A">
        <w:rPr>
          <w:rFonts w:ascii="Times New Roman" w:hAnsi="Times New Roman"/>
          <w:sz w:val="28"/>
          <w:szCs w:val="28"/>
        </w:rPr>
        <w:t xml:space="preserve"> работает в режиме </w:t>
      </w:r>
      <w:r>
        <w:rPr>
          <w:rFonts w:ascii="Times New Roman" w:hAnsi="Times New Roman"/>
          <w:sz w:val="28"/>
          <w:szCs w:val="28"/>
        </w:rPr>
        <w:t>пятидн</w:t>
      </w:r>
      <w:r w:rsidRPr="00D9639A">
        <w:rPr>
          <w:rFonts w:ascii="Times New Roman" w:hAnsi="Times New Roman"/>
          <w:sz w:val="28"/>
          <w:szCs w:val="28"/>
        </w:rPr>
        <w:t>евной учебной недели</w:t>
      </w:r>
      <w:r>
        <w:rPr>
          <w:rFonts w:ascii="Times New Roman" w:hAnsi="Times New Roman"/>
          <w:sz w:val="28"/>
          <w:szCs w:val="28"/>
        </w:rPr>
        <w:t xml:space="preserve"> в 10</w:t>
      </w:r>
      <w:r w:rsidR="001B19EB">
        <w:rPr>
          <w:rFonts w:ascii="Times New Roman" w:hAnsi="Times New Roman"/>
          <w:sz w:val="28"/>
          <w:szCs w:val="28"/>
        </w:rPr>
        <w:t>-11</w:t>
      </w:r>
      <w:r>
        <w:rPr>
          <w:rFonts w:ascii="Times New Roman" w:hAnsi="Times New Roman"/>
          <w:sz w:val="28"/>
          <w:szCs w:val="28"/>
        </w:rPr>
        <w:t xml:space="preserve"> классах. П</w:t>
      </w:r>
      <w:r w:rsidRPr="00D9639A">
        <w:rPr>
          <w:rFonts w:ascii="Times New Roman" w:hAnsi="Times New Roman"/>
          <w:sz w:val="28"/>
          <w:szCs w:val="28"/>
        </w:rPr>
        <w:t>родолжительност</w:t>
      </w:r>
      <w:r>
        <w:rPr>
          <w:rFonts w:ascii="Times New Roman" w:hAnsi="Times New Roman"/>
          <w:sz w:val="28"/>
          <w:szCs w:val="28"/>
        </w:rPr>
        <w:t>ь урока определяе</w:t>
      </w:r>
      <w:r w:rsidRPr="00D9639A">
        <w:rPr>
          <w:rFonts w:ascii="Times New Roman" w:hAnsi="Times New Roman"/>
          <w:sz w:val="28"/>
          <w:szCs w:val="28"/>
        </w:rPr>
        <w:t>тся действующими санитарными нормами и правилами</w:t>
      </w:r>
      <w:r>
        <w:rPr>
          <w:rFonts w:ascii="Times New Roman" w:hAnsi="Times New Roman"/>
          <w:sz w:val="28"/>
          <w:szCs w:val="28"/>
        </w:rPr>
        <w:t xml:space="preserve"> - 40 минут.</w:t>
      </w:r>
      <w:r w:rsidRPr="00D9639A">
        <w:rPr>
          <w:rFonts w:ascii="Times New Roman" w:hAnsi="Times New Roman"/>
          <w:sz w:val="28"/>
          <w:szCs w:val="28"/>
        </w:rPr>
        <w:t xml:space="preserve"> Продолжительность учебного года в </w:t>
      </w:r>
      <w:r>
        <w:rPr>
          <w:rFonts w:ascii="Times New Roman" w:hAnsi="Times New Roman"/>
          <w:sz w:val="28"/>
          <w:szCs w:val="28"/>
        </w:rPr>
        <w:t xml:space="preserve"> 10-х классах 35 учебных недель</w:t>
      </w:r>
      <w:r w:rsidRPr="00915557">
        <w:t xml:space="preserve"> </w:t>
      </w:r>
      <w:r w:rsidR="00580CFF">
        <w:rPr>
          <w:rFonts w:ascii="Times New Roman" w:hAnsi="Times New Roman"/>
          <w:sz w:val="28"/>
          <w:szCs w:val="28"/>
        </w:rPr>
        <w:t>(</w:t>
      </w:r>
      <w:r w:rsidRPr="00915557">
        <w:rPr>
          <w:rFonts w:ascii="Times New Roman" w:hAnsi="Times New Roman"/>
          <w:sz w:val="28"/>
          <w:szCs w:val="28"/>
        </w:rPr>
        <w:t>из них 1 неделя учебные сборы для юношей)</w:t>
      </w:r>
      <w:r w:rsidR="001B19EB">
        <w:rPr>
          <w:rFonts w:ascii="Times New Roman" w:hAnsi="Times New Roman"/>
          <w:sz w:val="28"/>
          <w:szCs w:val="28"/>
        </w:rPr>
        <w:t xml:space="preserve"> и 34 учебных недели в 11 классе</w:t>
      </w:r>
      <w:r>
        <w:rPr>
          <w:rFonts w:ascii="Times New Roman" w:hAnsi="Times New Roman"/>
          <w:sz w:val="28"/>
          <w:szCs w:val="28"/>
        </w:rPr>
        <w:t xml:space="preserve">. </w:t>
      </w:r>
      <w:r w:rsidRPr="00D9639A">
        <w:rPr>
          <w:rFonts w:ascii="Times New Roman" w:hAnsi="Times New Roman"/>
          <w:sz w:val="28"/>
          <w:szCs w:val="28"/>
        </w:rPr>
        <w:t>Учебный год представлен полугодиями</w:t>
      </w:r>
      <w:r>
        <w:rPr>
          <w:rFonts w:ascii="Times New Roman" w:hAnsi="Times New Roman"/>
          <w:sz w:val="28"/>
          <w:szCs w:val="28"/>
        </w:rPr>
        <w:t xml:space="preserve"> на уровне среднего общего образования</w:t>
      </w:r>
      <w:r w:rsidRPr="00D9639A">
        <w:rPr>
          <w:rFonts w:ascii="Times New Roman" w:hAnsi="Times New Roman"/>
          <w:sz w:val="28"/>
          <w:szCs w:val="28"/>
        </w:rPr>
        <w:t xml:space="preserve">. </w:t>
      </w:r>
    </w:p>
    <w:p w:rsidR="00F90640" w:rsidRPr="007812A6" w:rsidRDefault="00F90640" w:rsidP="00514D12">
      <w:pPr>
        <w:spacing w:after="0" w:line="240" w:lineRule="auto"/>
        <w:ind w:firstLine="709"/>
        <w:jc w:val="both"/>
        <w:rPr>
          <w:rFonts w:ascii="Times New Roman" w:hAnsi="Times New Roman"/>
          <w:sz w:val="28"/>
          <w:szCs w:val="28"/>
        </w:rPr>
      </w:pPr>
      <w:r w:rsidRPr="00D16B6B">
        <w:rPr>
          <w:rFonts w:ascii="Times New Roman" w:hAnsi="Times New Roman"/>
          <w:sz w:val="28"/>
          <w:szCs w:val="28"/>
        </w:rPr>
        <w:t>Продолжительность каникул в течение учебного года</w:t>
      </w:r>
      <w:r>
        <w:rPr>
          <w:rFonts w:ascii="Times New Roman" w:hAnsi="Times New Roman"/>
          <w:sz w:val="28"/>
          <w:szCs w:val="28"/>
        </w:rPr>
        <w:t xml:space="preserve"> определены календарным учебным графиком на основании рекомендаций из  </w:t>
      </w:r>
      <w:r w:rsidRPr="007F34A8">
        <w:rPr>
          <w:rFonts w:ascii="Times New Roman" w:hAnsi="Times New Roman"/>
          <w:sz w:val="28"/>
          <w:szCs w:val="28"/>
        </w:rPr>
        <w:t xml:space="preserve">Письма Министерства образования Ульяновской области </w:t>
      </w:r>
      <w:r w:rsidR="00580CFF" w:rsidRPr="00580CFF">
        <w:rPr>
          <w:rFonts w:ascii="Times New Roman" w:hAnsi="Times New Roman"/>
          <w:color w:val="000000"/>
          <w:sz w:val="28"/>
          <w:szCs w:val="28"/>
          <w:lang w:eastAsia="ru-RU"/>
        </w:rPr>
        <w:t xml:space="preserve">№ 73-ИОГВ-01/4410исх. от 19.07.2019 </w:t>
      </w:r>
      <w:r w:rsidRPr="007F34A8">
        <w:rPr>
          <w:rFonts w:ascii="Times New Roman" w:hAnsi="Times New Roman"/>
          <w:sz w:val="28"/>
          <w:szCs w:val="28"/>
        </w:rPr>
        <w:t xml:space="preserve"> «Об организации образовательной деятельности в общеобразовательных организациях Ульяновской области в </w:t>
      </w:r>
      <w:r w:rsidR="00580CFF" w:rsidRPr="007812A6">
        <w:rPr>
          <w:rFonts w:ascii="Times New Roman" w:hAnsi="Times New Roman"/>
          <w:sz w:val="28"/>
          <w:szCs w:val="28"/>
        </w:rPr>
        <w:t>201</w:t>
      </w:r>
      <w:r w:rsidR="00580CFF">
        <w:rPr>
          <w:rFonts w:ascii="Times New Roman" w:hAnsi="Times New Roman"/>
          <w:sz w:val="28"/>
          <w:szCs w:val="28"/>
        </w:rPr>
        <w:t>9</w:t>
      </w:r>
      <w:r w:rsidR="00580CFF" w:rsidRPr="007812A6">
        <w:rPr>
          <w:rFonts w:ascii="Times New Roman" w:hAnsi="Times New Roman"/>
          <w:sz w:val="28"/>
          <w:szCs w:val="28"/>
        </w:rPr>
        <w:t>-20</w:t>
      </w:r>
      <w:r w:rsidR="00580CFF">
        <w:rPr>
          <w:rFonts w:ascii="Times New Roman" w:hAnsi="Times New Roman"/>
          <w:sz w:val="28"/>
          <w:szCs w:val="28"/>
        </w:rPr>
        <w:t>20</w:t>
      </w:r>
      <w:r w:rsidR="00580CFF" w:rsidRPr="007812A6">
        <w:rPr>
          <w:rFonts w:ascii="Times New Roman" w:hAnsi="Times New Roman"/>
          <w:sz w:val="28"/>
          <w:szCs w:val="28"/>
        </w:rPr>
        <w:t xml:space="preserve"> </w:t>
      </w:r>
      <w:r w:rsidRPr="007F34A8">
        <w:rPr>
          <w:rFonts w:ascii="Times New Roman" w:hAnsi="Times New Roman"/>
          <w:sz w:val="28"/>
          <w:szCs w:val="28"/>
        </w:rPr>
        <w:t>учебном году».</w:t>
      </w:r>
      <w:r w:rsidRPr="008F1A55">
        <w:rPr>
          <w:rFonts w:ascii="Times New Roman" w:hAnsi="Times New Roman"/>
          <w:sz w:val="28"/>
          <w:szCs w:val="28"/>
        </w:rPr>
        <w:t xml:space="preserve"> </w:t>
      </w:r>
    </w:p>
    <w:p w:rsidR="00F90640" w:rsidRPr="00B24292" w:rsidRDefault="00F90640" w:rsidP="00437135">
      <w:pPr>
        <w:spacing w:after="0" w:line="240" w:lineRule="auto"/>
        <w:ind w:firstLine="283"/>
        <w:jc w:val="both"/>
        <w:rPr>
          <w:rFonts w:ascii="Times New Roman" w:hAnsi="Times New Roman"/>
          <w:sz w:val="28"/>
          <w:szCs w:val="28"/>
        </w:rPr>
      </w:pPr>
      <w:r w:rsidRPr="00B24292">
        <w:rPr>
          <w:rFonts w:ascii="Times New Roman" w:hAnsi="Times New Roman"/>
          <w:sz w:val="28"/>
          <w:szCs w:val="28"/>
        </w:rPr>
        <w:t>Учебный план разработан в преемственности с планом 201</w:t>
      </w:r>
      <w:r w:rsidR="00580CFF">
        <w:rPr>
          <w:rFonts w:ascii="Times New Roman" w:hAnsi="Times New Roman"/>
          <w:sz w:val="28"/>
          <w:szCs w:val="28"/>
        </w:rPr>
        <w:t>8</w:t>
      </w:r>
      <w:r w:rsidRPr="00B24292">
        <w:rPr>
          <w:rFonts w:ascii="Times New Roman" w:hAnsi="Times New Roman"/>
          <w:sz w:val="28"/>
          <w:szCs w:val="28"/>
        </w:rPr>
        <w:t>-201</w:t>
      </w:r>
      <w:r w:rsidR="00580CFF">
        <w:rPr>
          <w:rFonts w:ascii="Times New Roman" w:hAnsi="Times New Roman"/>
          <w:sz w:val="28"/>
          <w:szCs w:val="28"/>
        </w:rPr>
        <w:t>9</w:t>
      </w:r>
      <w:r w:rsidRPr="00B24292">
        <w:rPr>
          <w:rFonts w:ascii="Times New Roman" w:hAnsi="Times New Roman"/>
          <w:sz w:val="28"/>
          <w:szCs w:val="28"/>
        </w:rPr>
        <w:t xml:space="preserve"> учебного года с целью реализации задач  модернизации российского образования – повышения  его доступности, качества и эффективности.</w:t>
      </w:r>
    </w:p>
    <w:p w:rsidR="00F90640" w:rsidRPr="00437135" w:rsidRDefault="00F90640" w:rsidP="00163927">
      <w:pPr>
        <w:pStyle w:val="3"/>
        <w:spacing w:after="0"/>
        <w:ind w:left="0" w:firstLine="283"/>
        <w:jc w:val="both"/>
        <w:rPr>
          <w:rFonts w:ascii="Times New Roman" w:hAnsi="Times New Roman"/>
          <w:sz w:val="28"/>
          <w:szCs w:val="28"/>
        </w:rPr>
      </w:pPr>
      <w:r w:rsidRPr="00437135">
        <w:rPr>
          <w:rFonts w:ascii="Times New Roman" w:hAnsi="Times New Roman"/>
          <w:sz w:val="28"/>
          <w:szCs w:val="28"/>
        </w:rPr>
        <w:t xml:space="preserve">В школе созданы соответствующие условия: кадровые, финансово-экономические, материально-технические, психолого-педагогические,  информационно-методические. </w:t>
      </w:r>
      <w:r w:rsidRPr="00437135">
        <w:rPr>
          <w:rFonts w:ascii="Times New Roman" w:hAnsi="Times New Roman"/>
          <w:sz w:val="28"/>
          <w:szCs w:val="28"/>
        </w:rPr>
        <w:tab/>
      </w:r>
    </w:p>
    <w:p w:rsidR="00F90640" w:rsidRPr="007812A6" w:rsidRDefault="00F90640" w:rsidP="00163927">
      <w:pPr>
        <w:pStyle w:val="3"/>
        <w:spacing w:after="0"/>
        <w:ind w:left="0" w:firstLine="284"/>
        <w:jc w:val="both"/>
        <w:rPr>
          <w:rFonts w:ascii="Times New Roman" w:hAnsi="Times New Roman"/>
          <w:spacing w:val="4"/>
          <w:sz w:val="28"/>
          <w:szCs w:val="28"/>
        </w:rPr>
      </w:pPr>
      <w:r w:rsidRPr="00437135">
        <w:rPr>
          <w:rFonts w:ascii="Times New Roman" w:hAnsi="Times New Roman"/>
          <w:sz w:val="28"/>
          <w:szCs w:val="28"/>
        </w:rPr>
        <w:lastRenderedPageBreak/>
        <w:t>Объем домашних заданий (по всем учебным предметам) соответствует нормативам СанПин. Затраты времени на его выполнение не превышают</w:t>
      </w:r>
      <w:r>
        <w:rPr>
          <w:rFonts w:ascii="Times New Roman" w:hAnsi="Times New Roman"/>
          <w:sz w:val="28"/>
          <w:szCs w:val="28"/>
        </w:rPr>
        <w:t xml:space="preserve"> </w:t>
      </w:r>
      <w:r w:rsidRPr="00437135">
        <w:rPr>
          <w:rFonts w:ascii="Times New Roman" w:hAnsi="Times New Roman"/>
          <w:sz w:val="28"/>
          <w:szCs w:val="28"/>
        </w:rPr>
        <w:t xml:space="preserve"> в </w:t>
      </w:r>
      <w:r>
        <w:rPr>
          <w:rFonts w:ascii="Times New Roman" w:hAnsi="Times New Roman"/>
          <w:sz w:val="28"/>
          <w:szCs w:val="28"/>
        </w:rPr>
        <w:t xml:space="preserve">10 </w:t>
      </w:r>
      <w:r w:rsidR="001B19EB">
        <w:rPr>
          <w:rFonts w:ascii="Times New Roman" w:hAnsi="Times New Roman"/>
          <w:sz w:val="28"/>
          <w:szCs w:val="28"/>
        </w:rPr>
        <w:t xml:space="preserve">– 11 </w:t>
      </w:r>
      <w:r>
        <w:rPr>
          <w:rFonts w:ascii="Times New Roman" w:hAnsi="Times New Roman"/>
          <w:sz w:val="28"/>
          <w:szCs w:val="28"/>
        </w:rPr>
        <w:t xml:space="preserve">классах </w:t>
      </w:r>
      <w:r w:rsidRPr="00437135">
        <w:rPr>
          <w:rFonts w:ascii="Times New Roman" w:hAnsi="Times New Roman"/>
          <w:sz w:val="28"/>
          <w:szCs w:val="28"/>
        </w:rPr>
        <w:t>3,5 час</w:t>
      </w:r>
      <w:r>
        <w:rPr>
          <w:rFonts w:ascii="Times New Roman" w:hAnsi="Times New Roman"/>
          <w:sz w:val="28"/>
          <w:szCs w:val="28"/>
        </w:rPr>
        <w:t>ов</w:t>
      </w:r>
      <w:r w:rsidRPr="00437135">
        <w:rPr>
          <w:rFonts w:ascii="Times New Roman" w:hAnsi="Times New Roman"/>
          <w:sz w:val="28"/>
          <w:szCs w:val="28"/>
        </w:rPr>
        <w:t xml:space="preserve">. </w:t>
      </w:r>
    </w:p>
    <w:p w:rsidR="00F90640" w:rsidRPr="007812A6" w:rsidRDefault="00F90640" w:rsidP="00163927">
      <w:pPr>
        <w:spacing w:after="0" w:line="240" w:lineRule="auto"/>
        <w:ind w:firstLine="284"/>
        <w:jc w:val="both"/>
        <w:rPr>
          <w:rFonts w:ascii="Times New Roman" w:hAnsi="Times New Roman"/>
          <w:sz w:val="28"/>
          <w:szCs w:val="28"/>
        </w:rPr>
      </w:pPr>
      <w:r w:rsidRPr="007812A6">
        <w:rPr>
          <w:rFonts w:ascii="Times New Roman" w:hAnsi="Times New Roman"/>
          <w:color w:val="000000"/>
          <w:spacing w:val="4"/>
          <w:sz w:val="28"/>
          <w:szCs w:val="28"/>
        </w:rPr>
        <w:t xml:space="preserve">Часы  учебного  </w:t>
      </w:r>
      <w:r w:rsidRPr="007812A6">
        <w:rPr>
          <w:rFonts w:ascii="Times New Roman" w:hAnsi="Times New Roman"/>
          <w:color w:val="000000"/>
          <w:sz w:val="28"/>
          <w:szCs w:val="28"/>
        </w:rPr>
        <w:t>плана  не превышают</w:t>
      </w:r>
      <w:r>
        <w:rPr>
          <w:rFonts w:ascii="Times New Roman" w:hAnsi="Times New Roman"/>
          <w:color w:val="000000"/>
          <w:sz w:val="28"/>
          <w:szCs w:val="28"/>
        </w:rPr>
        <w:t xml:space="preserve"> 34 часов в неделю в соответствии с </w:t>
      </w:r>
      <w:r w:rsidRPr="007812A6">
        <w:rPr>
          <w:rFonts w:ascii="Times New Roman" w:hAnsi="Times New Roman"/>
          <w:color w:val="000000"/>
          <w:sz w:val="28"/>
          <w:szCs w:val="28"/>
        </w:rPr>
        <w:t xml:space="preserve"> объем</w:t>
      </w:r>
      <w:r>
        <w:rPr>
          <w:rFonts w:ascii="Times New Roman" w:hAnsi="Times New Roman"/>
          <w:color w:val="000000"/>
          <w:sz w:val="28"/>
          <w:szCs w:val="28"/>
        </w:rPr>
        <w:t>ом</w:t>
      </w:r>
      <w:r w:rsidRPr="007812A6">
        <w:rPr>
          <w:rFonts w:ascii="Times New Roman" w:hAnsi="Times New Roman"/>
          <w:color w:val="000000"/>
          <w:sz w:val="28"/>
          <w:szCs w:val="28"/>
        </w:rPr>
        <w:t xml:space="preserve"> максимально  допустимой  нагрузки, установленной </w:t>
      </w:r>
      <w:r w:rsidRPr="007812A6">
        <w:rPr>
          <w:rFonts w:ascii="Times New Roman" w:hAnsi="Times New Roman"/>
          <w:sz w:val="28"/>
          <w:szCs w:val="28"/>
        </w:rPr>
        <w:t>СанПиН</w:t>
      </w:r>
      <w:r w:rsidRPr="007812A6">
        <w:rPr>
          <w:rFonts w:ascii="Times New Roman" w:hAnsi="Times New Roman"/>
          <w:color w:val="000000"/>
          <w:sz w:val="28"/>
          <w:szCs w:val="28"/>
        </w:rPr>
        <w:t xml:space="preserve"> </w:t>
      </w:r>
      <w:r w:rsidRPr="007812A6">
        <w:rPr>
          <w:rFonts w:ascii="Times New Roman" w:hAnsi="Times New Roman"/>
          <w:sz w:val="28"/>
          <w:szCs w:val="28"/>
        </w:rPr>
        <w:t>2.4.2.2821-10 «Санитарно-эпидемиологические требования к условиям организации и обучения в общеобразовательных учреждениях».</w:t>
      </w:r>
    </w:p>
    <w:p w:rsidR="00F90640" w:rsidRPr="007812A6" w:rsidRDefault="00F90640" w:rsidP="007812A6">
      <w:pPr>
        <w:shd w:val="clear" w:color="auto" w:fill="FFFFFF"/>
        <w:spacing w:after="0" w:line="240" w:lineRule="auto"/>
        <w:ind w:left="-284" w:right="178"/>
        <w:jc w:val="both"/>
        <w:rPr>
          <w:rFonts w:ascii="Times New Roman" w:hAnsi="Times New Roman"/>
          <w:sz w:val="28"/>
          <w:szCs w:val="28"/>
        </w:rPr>
      </w:pPr>
      <w:r w:rsidRPr="007812A6">
        <w:rPr>
          <w:rFonts w:ascii="Times New Roman" w:hAnsi="Times New Roman"/>
          <w:sz w:val="28"/>
          <w:szCs w:val="28"/>
        </w:rPr>
        <w:t xml:space="preserve">      В  201</w:t>
      </w:r>
      <w:r w:rsidR="00580CFF">
        <w:rPr>
          <w:rFonts w:ascii="Times New Roman" w:hAnsi="Times New Roman"/>
          <w:sz w:val="28"/>
          <w:szCs w:val="28"/>
        </w:rPr>
        <w:t>9</w:t>
      </w:r>
      <w:r w:rsidRPr="007812A6">
        <w:rPr>
          <w:rFonts w:ascii="Times New Roman" w:hAnsi="Times New Roman"/>
          <w:sz w:val="28"/>
          <w:szCs w:val="28"/>
        </w:rPr>
        <w:t>/ 20</w:t>
      </w:r>
      <w:r w:rsidR="00580CFF">
        <w:rPr>
          <w:rFonts w:ascii="Times New Roman" w:hAnsi="Times New Roman"/>
          <w:sz w:val="28"/>
          <w:szCs w:val="28"/>
        </w:rPr>
        <w:t>20</w:t>
      </w:r>
      <w:r w:rsidRPr="007812A6">
        <w:rPr>
          <w:rFonts w:ascii="Times New Roman" w:hAnsi="Times New Roman"/>
          <w:sz w:val="28"/>
          <w:szCs w:val="28"/>
        </w:rPr>
        <w:t xml:space="preserve"> учебном году в 10</w:t>
      </w:r>
      <w:r w:rsidR="001B19EB">
        <w:rPr>
          <w:rFonts w:ascii="Times New Roman" w:hAnsi="Times New Roman"/>
          <w:sz w:val="28"/>
          <w:szCs w:val="28"/>
        </w:rPr>
        <w:t>-11</w:t>
      </w:r>
      <w:r w:rsidRPr="007812A6">
        <w:rPr>
          <w:rFonts w:ascii="Times New Roman" w:hAnsi="Times New Roman"/>
          <w:sz w:val="28"/>
          <w:szCs w:val="28"/>
        </w:rPr>
        <w:t xml:space="preserve"> класс</w:t>
      </w:r>
      <w:r w:rsidR="001B19EB">
        <w:rPr>
          <w:rFonts w:ascii="Times New Roman" w:hAnsi="Times New Roman"/>
          <w:sz w:val="28"/>
          <w:szCs w:val="28"/>
        </w:rPr>
        <w:t>ах</w:t>
      </w:r>
      <w:r w:rsidRPr="007812A6">
        <w:rPr>
          <w:rFonts w:ascii="Times New Roman" w:hAnsi="Times New Roman"/>
          <w:sz w:val="28"/>
          <w:szCs w:val="28"/>
        </w:rPr>
        <w:t xml:space="preserve"> осуществляется внед</w:t>
      </w:r>
      <w:r>
        <w:rPr>
          <w:rFonts w:ascii="Times New Roman" w:hAnsi="Times New Roman"/>
          <w:sz w:val="28"/>
          <w:szCs w:val="28"/>
        </w:rPr>
        <w:t>рение ФГОС СОО</w:t>
      </w:r>
      <w:r w:rsidRPr="007812A6">
        <w:rPr>
          <w:rFonts w:ascii="Times New Roman" w:hAnsi="Times New Roman"/>
          <w:sz w:val="28"/>
          <w:szCs w:val="28"/>
        </w:rPr>
        <w:t>. В соответствии с ФГОС СОО обучение является профильным.</w:t>
      </w:r>
    </w:p>
    <w:p w:rsidR="00F90640" w:rsidRPr="007812A6" w:rsidRDefault="00F90640" w:rsidP="007812A6">
      <w:pPr>
        <w:shd w:val="clear" w:color="auto" w:fill="FFFFFF"/>
        <w:spacing w:after="0" w:line="240" w:lineRule="auto"/>
        <w:ind w:left="-284" w:right="178"/>
        <w:jc w:val="both"/>
        <w:rPr>
          <w:rFonts w:ascii="Times New Roman" w:hAnsi="Times New Roman"/>
          <w:sz w:val="28"/>
          <w:szCs w:val="28"/>
        </w:rPr>
      </w:pPr>
      <w:r w:rsidRPr="007812A6">
        <w:rPr>
          <w:rFonts w:ascii="Times New Roman" w:hAnsi="Times New Roman"/>
          <w:sz w:val="28"/>
          <w:szCs w:val="28"/>
        </w:rPr>
        <w:t>В связи с этим учебный план 10</w:t>
      </w:r>
      <w:r w:rsidR="001B19EB">
        <w:rPr>
          <w:rFonts w:ascii="Times New Roman" w:hAnsi="Times New Roman"/>
          <w:sz w:val="28"/>
          <w:szCs w:val="28"/>
        </w:rPr>
        <w:t xml:space="preserve"> и 11</w:t>
      </w:r>
      <w:r w:rsidRPr="007812A6">
        <w:rPr>
          <w:rFonts w:ascii="Times New Roman" w:hAnsi="Times New Roman"/>
          <w:sz w:val="28"/>
          <w:szCs w:val="28"/>
        </w:rPr>
        <w:t xml:space="preserve"> класса является многоуровневым и вариативным. Он включает:</w:t>
      </w:r>
    </w:p>
    <w:p w:rsidR="00F90640" w:rsidRPr="007812A6" w:rsidRDefault="00F90640" w:rsidP="007812A6">
      <w:pPr>
        <w:numPr>
          <w:ilvl w:val="0"/>
          <w:numId w:val="7"/>
        </w:numPr>
        <w:shd w:val="clear" w:color="auto" w:fill="FFFFFF"/>
        <w:spacing w:after="0" w:line="240" w:lineRule="auto"/>
        <w:ind w:left="-284" w:right="178" w:firstLine="0"/>
        <w:jc w:val="both"/>
        <w:rPr>
          <w:rFonts w:ascii="Times New Roman" w:hAnsi="Times New Roman"/>
          <w:sz w:val="28"/>
          <w:szCs w:val="28"/>
        </w:rPr>
      </w:pPr>
      <w:r w:rsidRPr="007812A6">
        <w:rPr>
          <w:rFonts w:ascii="Times New Roman" w:hAnsi="Times New Roman"/>
          <w:sz w:val="28"/>
          <w:szCs w:val="28"/>
        </w:rPr>
        <w:t>обязательные  предметы для включения в учебные планы всех профилей;</w:t>
      </w:r>
    </w:p>
    <w:p w:rsidR="00F90640" w:rsidRPr="007812A6" w:rsidRDefault="00F90640" w:rsidP="007812A6">
      <w:pPr>
        <w:numPr>
          <w:ilvl w:val="0"/>
          <w:numId w:val="7"/>
        </w:numPr>
        <w:shd w:val="clear" w:color="auto" w:fill="FFFFFF"/>
        <w:spacing w:after="0" w:line="240" w:lineRule="auto"/>
        <w:ind w:left="-284" w:right="178" w:firstLine="0"/>
        <w:jc w:val="both"/>
        <w:rPr>
          <w:rFonts w:ascii="Times New Roman" w:hAnsi="Times New Roman"/>
          <w:sz w:val="28"/>
          <w:szCs w:val="28"/>
        </w:rPr>
      </w:pPr>
      <w:r w:rsidRPr="007812A6">
        <w:rPr>
          <w:rFonts w:ascii="Times New Roman" w:hAnsi="Times New Roman"/>
          <w:sz w:val="28"/>
          <w:szCs w:val="28"/>
        </w:rPr>
        <w:t>учебные предметы, изучаемые  с учетом специфики профиля на углубленном уровне;</w:t>
      </w:r>
    </w:p>
    <w:p w:rsidR="00F90640" w:rsidRPr="007812A6" w:rsidRDefault="00F90640" w:rsidP="007812A6">
      <w:pPr>
        <w:numPr>
          <w:ilvl w:val="0"/>
          <w:numId w:val="7"/>
        </w:numPr>
        <w:shd w:val="clear" w:color="auto" w:fill="FFFFFF"/>
        <w:spacing w:after="0" w:line="240" w:lineRule="auto"/>
        <w:ind w:left="-284" w:right="178" w:firstLine="0"/>
        <w:jc w:val="both"/>
        <w:rPr>
          <w:rFonts w:ascii="Times New Roman" w:hAnsi="Times New Roman"/>
          <w:sz w:val="28"/>
          <w:szCs w:val="28"/>
        </w:rPr>
      </w:pPr>
      <w:r w:rsidRPr="007812A6">
        <w:rPr>
          <w:rFonts w:ascii="Times New Roman" w:hAnsi="Times New Roman"/>
          <w:sz w:val="28"/>
          <w:szCs w:val="28"/>
        </w:rPr>
        <w:t>учебные предметы по выбору из обязательных предметных областей, соответствующих профилю;</w:t>
      </w:r>
    </w:p>
    <w:p w:rsidR="00F90640" w:rsidRPr="007812A6" w:rsidRDefault="00F90640" w:rsidP="007812A6">
      <w:pPr>
        <w:numPr>
          <w:ilvl w:val="0"/>
          <w:numId w:val="7"/>
        </w:numPr>
        <w:shd w:val="clear" w:color="auto" w:fill="FFFFFF"/>
        <w:spacing w:after="0" w:line="240" w:lineRule="auto"/>
        <w:ind w:left="-284" w:right="178" w:firstLine="0"/>
        <w:jc w:val="both"/>
        <w:rPr>
          <w:rFonts w:ascii="Times New Roman" w:hAnsi="Times New Roman"/>
          <w:sz w:val="28"/>
          <w:szCs w:val="28"/>
        </w:rPr>
      </w:pPr>
      <w:r w:rsidRPr="007812A6">
        <w:rPr>
          <w:rFonts w:ascii="Times New Roman" w:hAnsi="Times New Roman"/>
          <w:sz w:val="28"/>
          <w:szCs w:val="28"/>
        </w:rPr>
        <w:t>дополнительные учебные предметы, курсы по выбору;</w:t>
      </w:r>
    </w:p>
    <w:p w:rsidR="00F90640" w:rsidRPr="007812A6" w:rsidRDefault="00F90640" w:rsidP="007812A6">
      <w:pPr>
        <w:numPr>
          <w:ilvl w:val="0"/>
          <w:numId w:val="7"/>
        </w:numPr>
        <w:shd w:val="clear" w:color="auto" w:fill="FFFFFF"/>
        <w:spacing w:after="0" w:line="240" w:lineRule="auto"/>
        <w:ind w:left="-284" w:right="178" w:firstLine="0"/>
        <w:jc w:val="both"/>
        <w:rPr>
          <w:rFonts w:ascii="Times New Roman" w:hAnsi="Times New Roman"/>
          <w:sz w:val="28"/>
          <w:szCs w:val="28"/>
        </w:rPr>
      </w:pPr>
      <w:r w:rsidRPr="007812A6">
        <w:rPr>
          <w:rFonts w:ascii="Times New Roman" w:hAnsi="Times New Roman"/>
          <w:sz w:val="28"/>
          <w:szCs w:val="28"/>
        </w:rPr>
        <w:t>выполнение индивидуального проекта.</w:t>
      </w:r>
    </w:p>
    <w:p w:rsidR="00F90640" w:rsidRPr="007812A6" w:rsidRDefault="00F90640" w:rsidP="00163927">
      <w:pPr>
        <w:spacing w:after="0" w:line="240" w:lineRule="auto"/>
        <w:ind w:left="-284" w:firstLine="426"/>
        <w:jc w:val="both"/>
        <w:rPr>
          <w:rFonts w:ascii="Times New Roman" w:hAnsi="Times New Roman"/>
          <w:sz w:val="28"/>
          <w:szCs w:val="28"/>
        </w:rPr>
      </w:pPr>
      <w:r w:rsidRPr="007812A6">
        <w:rPr>
          <w:rFonts w:ascii="Times New Roman" w:hAnsi="Times New Roman"/>
          <w:sz w:val="28"/>
          <w:szCs w:val="28"/>
        </w:rPr>
        <w:t>Учебный план предназначен для 10</w:t>
      </w:r>
      <w:r w:rsidR="00580CFF">
        <w:rPr>
          <w:rFonts w:ascii="Times New Roman" w:hAnsi="Times New Roman"/>
          <w:sz w:val="28"/>
          <w:szCs w:val="28"/>
        </w:rPr>
        <w:t>-11</w:t>
      </w:r>
      <w:r w:rsidRPr="007812A6">
        <w:rPr>
          <w:rFonts w:ascii="Times New Roman" w:hAnsi="Times New Roman"/>
          <w:sz w:val="28"/>
          <w:szCs w:val="28"/>
        </w:rPr>
        <w:t xml:space="preserve"> класс</w:t>
      </w:r>
      <w:r w:rsidR="00580CFF">
        <w:rPr>
          <w:rFonts w:ascii="Times New Roman" w:hAnsi="Times New Roman"/>
          <w:sz w:val="28"/>
          <w:szCs w:val="28"/>
        </w:rPr>
        <w:t>ов</w:t>
      </w:r>
      <w:r w:rsidRPr="007812A6">
        <w:rPr>
          <w:rFonts w:ascii="Times New Roman" w:hAnsi="Times New Roman"/>
          <w:sz w:val="28"/>
          <w:szCs w:val="28"/>
        </w:rPr>
        <w:t xml:space="preserve">, реализующих основную образовательную программу среднего общего образования, он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F90640" w:rsidRPr="007812A6" w:rsidRDefault="00F90640" w:rsidP="00163927">
      <w:pPr>
        <w:spacing w:after="0" w:line="240" w:lineRule="auto"/>
        <w:ind w:left="-284" w:firstLine="426"/>
        <w:jc w:val="both"/>
        <w:rPr>
          <w:rFonts w:ascii="Times New Roman" w:hAnsi="Times New Roman"/>
          <w:sz w:val="28"/>
          <w:szCs w:val="28"/>
        </w:rPr>
      </w:pPr>
      <w:r w:rsidRPr="007812A6">
        <w:rPr>
          <w:rFonts w:ascii="Times New Roman" w:hAnsi="Times New Roman"/>
          <w:sz w:val="28"/>
          <w:szCs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F90640" w:rsidRPr="007812A6" w:rsidRDefault="00F90640" w:rsidP="00163927">
      <w:pPr>
        <w:spacing w:after="0" w:line="240" w:lineRule="auto"/>
        <w:ind w:left="-284" w:firstLine="426"/>
        <w:jc w:val="both"/>
        <w:rPr>
          <w:rFonts w:ascii="Times New Roman" w:hAnsi="Times New Roman"/>
          <w:sz w:val="28"/>
          <w:szCs w:val="28"/>
        </w:rPr>
      </w:pPr>
      <w:r w:rsidRPr="007812A6">
        <w:rPr>
          <w:rFonts w:ascii="Times New Roman" w:hAnsi="Times New Roman"/>
          <w:sz w:val="28"/>
          <w:szCs w:val="28"/>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F90640" w:rsidRPr="007812A6" w:rsidRDefault="00F90640" w:rsidP="00163927">
      <w:pPr>
        <w:spacing w:after="0" w:line="240" w:lineRule="auto"/>
        <w:ind w:left="-284" w:firstLine="426"/>
        <w:jc w:val="both"/>
        <w:rPr>
          <w:rFonts w:ascii="Times New Roman" w:hAnsi="Times New Roman"/>
          <w:sz w:val="28"/>
          <w:szCs w:val="28"/>
        </w:rPr>
      </w:pPr>
      <w:r w:rsidRPr="007812A6">
        <w:rPr>
          <w:rFonts w:ascii="Times New Roman" w:hAnsi="Times New Roman"/>
          <w:sz w:val="28"/>
          <w:szCs w:val="28"/>
        </w:rPr>
        <w:t xml:space="preserve">МОУ </w:t>
      </w:r>
      <w:r w:rsidR="00514D12">
        <w:rPr>
          <w:rFonts w:ascii="Times New Roman" w:hAnsi="Times New Roman"/>
          <w:sz w:val="28"/>
          <w:szCs w:val="28"/>
        </w:rPr>
        <w:t>Андреевская СШ</w:t>
      </w:r>
      <w:r w:rsidRPr="007812A6">
        <w:rPr>
          <w:rFonts w:ascii="Times New Roman" w:hAnsi="Times New Roman"/>
          <w:sz w:val="28"/>
          <w:szCs w:val="28"/>
        </w:rPr>
        <w:t>, предоставила обучающимся возможность формирования индивидуальных учебных планов.</w:t>
      </w:r>
    </w:p>
    <w:p w:rsidR="00F90640" w:rsidRDefault="00F90640" w:rsidP="008F1A55">
      <w:pPr>
        <w:spacing w:after="0" w:line="240" w:lineRule="auto"/>
        <w:ind w:left="-284" w:firstLine="426"/>
        <w:jc w:val="both"/>
        <w:rPr>
          <w:rFonts w:ascii="Times New Roman" w:hAnsi="Times New Roman"/>
          <w:sz w:val="28"/>
          <w:szCs w:val="28"/>
        </w:rPr>
      </w:pPr>
      <w:r w:rsidRPr="007812A6">
        <w:rPr>
          <w:rFonts w:ascii="Times New Roman" w:hAnsi="Times New Roman"/>
          <w:sz w:val="28"/>
          <w:szCs w:val="28"/>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w:t>
      </w:r>
      <w:r>
        <w:rPr>
          <w:rFonts w:ascii="Times New Roman" w:hAnsi="Times New Roman"/>
          <w:sz w:val="28"/>
          <w:szCs w:val="28"/>
        </w:rPr>
        <w:lastRenderedPageBreak/>
        <w:t>школой</w:t>
      </w:r>
      <w:r w:rsidRPr="007812A6">
        <w:rPr>
          <w:rFonts w:ascii="Times New Roman" w:hAnsi="Times New Roman"/>
          <w:sz w:val="28"/>
          <w:szCs w:val="28"/>
        </w:rPr>
        <w:t xml:space="preserve">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w:t>
      </w:r>
      <w:r>
        <w:rPr>
          <w:rFonts w:ascii="Times New Roman" w:hAnsi="Times New Roman"/>
          <w:sz w:val="28"/>
          <w:szCs w:val="28"/>
        </w:rPr>
        <w:t>в школе.</w:t>
      </w:r>
      <w:r w:rsidRPr="007812A6">
        <w:rPr>
          <w:rFonts w:ascii="Times New Roman" w:hAnsi="Times New Roman"/>
          <w:sz w:val="28"/>
          <w:szCs w:val="28"/>
        </w:rPr>
        <w:t xml:space="preserve"> </w:t>
      </w:r>
      <w:r>
        <w:rPr>
          <w:rFonts w:ascii="Times New Roman" w:hAnsi="Times New Roman"/>
          <w:sz w:val="28"/>
          <w:szCs w:val="28"/>
        </w:rPr>
        <w:t>П</w:t>
      </w:r>
      <w:r w:rsidRPr="00D00D5E">
        <w:rPr>
          <w:rFonts w:ascii="Times New Roman" w:hAnsi="Times New Roman"/>
          <w:sz w:val="28"/>
          <w:szCs w:val="28"/>
        </w:rPr>
        <w:t xml:space="preserve">редметы и курсы по выбору </w:t>
      </w:r>
      <w:r>
        <w:rPr>
          <w:rFonts w:ascii="Times New Roman" w:hAnsi="Times New Roman"/>
          <w:sz w:val="28"/>
          <w:szCs w:val="28"/>
        </w:rPr>
        <w:t>(элективные и факультативные) обеспечивают</w:t>
      </w:r>
      <w:r w:rsidRPr="00D00D5E">
        <w:rPr>
          <w:rFonts w:ascii="Times New Roman" w:hAnsi="Times New Roman"/>
          <w:sz w:val="28"/>
          <w:szCs w:val="28"/>
        </w:rPr>
        <w:t xml:space="preserve"> реализацию интересов и потребностей обучающихся, их родителей (законных представителей), педагогического коллектива, обеспечивает реализацию социального образовательного заказа и индивидуальное развитие обучающихся, в том числе на основе интеграции с внеурочной деятельностью.</w:t>
      </w:r>
    </w:p>
    <w:p w:rsidR="00F90640" w:rsidRPr="007812A6" w:rsidRDefault="00F90640" w:rsidP="008F1A55">
      <w:pPr>
        <w:spacing w:after="0" w:line="240" w:lineRule="auto"/>
        <w:ind w:left="-284" w:firstLine="426"/>
        <w:jc w:val="both"/>
        <w:rPr>
          <w:rFonts w:ascii="Times New Roman" w:hAnsi="Times New Roman"/>
          <w:sz w:val="28"/>
          <w:szCs w:val="28"/>
        </w:rPr>
      </w:pPr>
      <w:r w:rsidRPr="00D00D5E">
        <w:rPr>
          <w:rFonts w:ascii="Times New Roman" w:hAnsi="Times New Roman"/>
          <w:sz w:val="28"/>
          <w:szCs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F90640" w:rsidRPr="007812A6" w:rsidRDefault="00F90640" w:rsidP="008F1A55">
      <w:pPr>
        <w:spacing w:after="0" w:line="240" w:lineRule="auto"/>
        <w:ind w:left="-284" w:firstLine="426"/>
        <w:jc w:val="both"/>
        <w:rPr>
          <w:rFonts w:ascii="Times New Roman" w:hAnsi="Times New Roman"/>
          <w:sz w:val="28"/>
          <w:szCs w:val="28"/>
        </w:rPr>
      </w:pPr>
      <w:r>
        <w:rPr>
          <w:rFonts w:ascii="Times New Roman" w:hAnsi="Times New Roman"/>
          <w:sz w:val="28"/>
          <w:szCs w:val="28"/>
        </w:rPr>
        <w:t>В 10</w:t>
      </w:r>
      <w:r w:rsidR="00580CFF">
        <w:rPr>
          <w:rFonts w:ascii="Times New Roman" w:hAnsi="Times New Roman"/>
          <w:sz w:val="28"/>
          <w:szCs w:val="28"/>
        </w:rPr>
        <w:t xml:space="preserve"> и 11</w:t>
      </w:r>
      <w:r w:rsidR="004002DC">
        <w:rPr>
          <w:rFonts w:ascii="Times New Roman" w:hAnsi="Times New Roman"/>
          <w:sz w:val="28"/>
          <w:szCs w:val="28"/>
        </w:rPr>
        <w:t xml:space="preserve"> классах</w:t>
      </w:r>
      <w:r>
        <w:rPr>
          <w:rFonts w:ascii="Times New Roman" w:hAnsi="Times New Roman"/>
          <w:sz w:val="28"/>
          <w:szCs w:val="28"/>
        </w:rPr>
        <w:t xml:space="preserve"> сформирован</w:t>
      </w:r>
      <w:r w:rsidR="00514D12">
        <w:rPr>
          <w:rFonts w:ascii="Times New Roman" w:hAnsi="Times New Roman"/>
          <w:sz w:val="28"/>
          <w:szCs w:val="28"/>
        </w:rPr>
        <w:t xml:space="preserve"> один</w:t>
      </w:r>
      <w:r>
        <w:rPr>
          <w:rFonts w:ascii="Times New Roman" w:hAnsi="Times New Roman"/>
          <w:sz w:val="28"/>
          <w:szCs w:val="28"/>
        </w:rPr>
        <w:t xml:space="preserve"> класс</w:t>
      </w:r>
      <w:r w:rsidR="00514D12">
        <w:rPr>
          <w:rFonts w:ascii="Times New Roman" w:hAnsi="Times New Roman"/>
          <w:sz w:val="28"/>
          <w:szCs w:val="28"/>
        </w:rPr>
        <w:t xml:space="preserve"> с </w:t>
      </w:r>
      <w:r>
        <w:rPr>
          <w:rFonts w:ascii="Times New Roman" w:hAnsi="Times New Roman"/>
          <w:sz w:val="28"/>
          <w:szCs w:val="28"/>
        </w:rPr>
        <w:t>универсальн</w:t>
      </w:r>
      <w:r w:rsidR="00514D12">
        <w:rPr>
          <w:rFonts w:ascii="Times New Roman" w:hAnsi="Times New Roman"/>
          <w:sz w:val="28"/>
          <w:szCs w:val="28"/>
        </w:rPr>
        <w:t>ым</w:t>
      </w:r>
      <w:r>
        <w:rPr>
          <w:rFonts w:ascii="Times New Roman" w:hAnsi="Times New Roman"/>
          <w:sz w:val="28"/>
          <w:szCs w:val="28"/>
        </w:rPr>
        <w:t xml:space="preserve"> профил</w:t>
      </w:r>
      <w:r w:rsidR="00514D12">
        <w:rPr>
          <w:rFonts w:ascii="Times New Roman" w:hAnsi="Times New Roman"/>
          <w:sz w:val="28"/>
          <w:szCs w:val="28"/>
        </w:rPr>
        <w:t>ем</w:t>
      </w:r>
      <w:r>
        <w:rPr>
          <w:rFonts w:ascii="Times New Roman" w:hAnsi="Times New Roman"/>
          <w:sz w:val="28"/>
          <w:szCs w:val="28"/>
        </w:rPr>
        <w:t xml:space="preserve">. </w:t>
      </w:r>
      <w:r w:rsidRPr="007812A6">
        <w:rPr>
          <w:rFonts w:ascii="Times New Roman" w:hAnsi="Times New Roman"/>
          <w:sz w:val="28"/>
          <w:szCs w:val="28"/>
        </w:rPr>
        <w:t>При проектировании учебного плана профиля учитывалось, что профиль является способом введения обучающихся в ту или иную общественно-производственную практику. Учебный план профиля построен с ориентацией на будущую сферу профессиональной деятельности, с учетом предполагаемого продолжения образования обучающихся, для чего были изучены намерения и предпочтения обучающихся и их родителей (законных представителей).</w:t>
      </w:r>
    </w:p>
    <w:p w:rsidR="00F90640" w:rsidRPr="007812A6" w:rsidRDefault="00F90640" w:rsidP="00437135">
      <w:pPr>
        <w:spacing w:after="0" w:line="240" w:lineRule="auto"/>
        <w:ind w:left="-284" w:firstLine="992"/>
        <w:jc w:val="center"/>
        <w:rPr>
          <w:rFonts w:ascii="Times New Roman" w:hAnsi="Times New Roman"/>
          <w:b/>
          <w:sz w:val="28"/>
          <w:szCs w:val="28"/>
        </w:rPr>
      </w:pPr>
      <w:r w:rsidRPr="007812A6">
        <w:rPr>
          <w:rFonts w:ascii="Times New Roman" w:hAnsi="Times New Roman"/>
          <w:b/>
          <w:sz w:val="28"/>
          <w:szCs w:val="28"/>
        </w:rPr>
        <w:t>О формах промежуточной аттестации учащихся</w:t>
      </w:r>
    </w:p>
    <w:p w:rsidR="00F90640" w:rsidRPr="007812A6" w:rsidRDefault="00F90640" w:rsidP="008F1A55">
      <w:pPr>
        <w:spacing w:after="0" w:line="240" w:lineRule="auto"/>
        <w:ind w:left="-284" w:firstLine="284"/>
        <w:jc w:val="both"/>
        <w:rPr>
          <w:rFonts w:ascii="Times New Roman" w:hAnsi="Times New Roman"/>
          <w:bCs/>
          <w:sz w:val="28"/>
          <w:szCs w:val="28"/>
        </w:rPr>
      </w:pPr>
      <w:r>
        <w:rPr>
          <w:rFonts w:ascii="Times New Roman" w:hAnsi="Times New Roman"/>
          <w:sz w:val="28"/>
          <w:szCs w:val="28"/>
        </w:rPr>
        <w:t>П</w:t>
      </w:r>
      <w:r w:rsidRPr="007812A6">
        <w:rPr>
          <w:rFonts w:ascii="Times New Roman" w:hAnsi="Times New Roman"/>
          <w:sz w:val="28"/>
          <w:szCs w:val="28"/>
        </w:rPr>
        <w:t xml:space="preserve">ромежуточная аттестация проводится в соответствии с Положением </w:t>
      </w:r>
      <w:r w:rsidRPr="007812A6">
        <w:rPr>
          <w:rFonts w:ascii="Times New Roman" w:hAnsi="Times New Roman"/>
          <w:bCs/>
          <w:sz w:val="28"/>
          <w:szCs w:val="28"/>
        </w:rPr>
        <w:t xml:space="preserve">об  осуществлении текущего контроля успеваемости и промежуточной аттестации обучающихся, установлении их форм, периодичности и порядка проведения в  Муниципальном общеобразовательном учреждении  </w:t>
      </w:r>
      <w:r w:rsidR="00CE081D">
        <w:rPr>
          <w:rFonts w:ascii="Times New Roman" w:hAnsi="Times New Roman"/>
          <w:bCs/>
          <w:sz w:val="28"/>
          <w:szCs w:val="28"/>
        </w:rPr>
        <w:t>Андреевской</w:t>
      </w:r>
      <w:r w:rsidRPr="007812A6">
        <w:rPr>
          <w:rFonts w:ascii="Times New Roman" w:hAnsi="Times New Roman"/>
          <w:bCs/>
          <w:sz w:val="28"/>
          <w:szCs w:val="28"/>
        </w:rPr>
        <w:t xml:space="preserve"> средней  школе  </w:t>
      </w:r>
      <w:r w:rsidR="00CE081D">
        <w:rPr>
          <w:rFonts w:ascii="Times New Roman" w:hAnsi="Times New Roman"/>
          <w:bCs/>
          <w:sz w:val="28"/>
          <w:szCs w:val="28"/>
        </w:rPr>
        <w:t>имени Н.Н.Благова</w:t>
      </w:r>
      <w:r w:rsidRPr="007812A6">
        <w:rPr>
          <w:rFonts w:ascii="Times New Roman" w:hAnsi="Times New Roman"/>
          <w:bCs/>
          <w:sz w:val="28"/>
          <w:szCs w:val="28"/>
        </w:rPr>
        <w:t>.</w:t>
      </w:r>
    </w:p>
    <w:p w:rsidR="00F90640" w:rsidRPr="007812A6" w:rsidRDefault="00F90640" w:rsidP="008F1A55">
      <w:pPr>
        <w:spacing w:after="0" w:line="240" w:lineRule="auto"/>
        <w:ind w:left="-284" w:firstLine="284"/>
        <w:jc w:val="both"/>
        <w:rPr>
          <w:rFonts w:ascii="Times New Roman" w:hAnsi="Times New Roman"/>
          <w:sz w:val="28"/>
          <w:szCs w:val="28"/>
        </w:rPr>
      </w:pPr>
      <w:r w:rsidRPr="007812A6">
        <w:rPr>
          <w:rFonts w:ascii="Times New Roman" w:hAnsi="Times New Roman"/>
          <w:sz w:val="28"/>
          <w:szCs w:val="28"/>
        </w:rPr>
        <w:t>Промежуточная аттестация проводится по каждому учебному предмету, курсу, дисциплине</w:t>
      </w:r>
      <w:r w:rsidR="008C4642">
        <w:rPr>
          <w:rFonts w:ascii="Times New Roman" w:hAnsi="Times New Roman"/>
          <w:sz w:val="28"/>
          <w:szCs w:val="28"/>
        </w:rPr>
        <w:t xml:space="preserve"> </w:t>
      </w:r>
      <w:r w:rsidRPr="007812A6">
        <w:rPr>
          <w:rFonts w:ascii="Times New Roman" w:hAnsi="Times New Roman"/>
          <w:sz w:val="28"/>
          <w:szCs w:val="28"/>
        </w:rPr>
        <w:t>по итогам полугодия.</w:t>
      </w:r>
    </w:p>
    <w:p w:rsidR="00F90640" w:rsidRPr="007812A6" w:rsidRDefault="00F90640" w:rsidP="008F1A55">
      <w:pPr>
        <w:spacing w:after="0" w:line="240" w:lineRule="auto"/>
        <w:ind w:left="-284" w:firstLine="284"/>
        <w:jc w:val="both"/>
        <w:rPr>
          <w:rFonts w:ascii="Times New Roman" w:hAnsi="Times New Roman"/>
          <w:sz w:val="28"/>
          <w:szCs w:val="28"/>
        </w:rPr>
      </w:pPr>
      <w:r w:rsidRPr="007812A6">
        <w:rPr>
          <w:rFonts w:ascii="Times New Roman" w:hAnsi="Times New Roman"/>
          <w:sz w:val="28"/>
          <w:szCs w:val="28"/>
        </w:rPr>
        <w:t xml:space="preserve">Сроки проведения промежуточной аттестации определяются образовательной программой. </w:t>
      </w:r>
    </w:p>
    <w:p w:rsidR="00F90640" w:rsidRPr="007812A6" w:rsidRDefault="00F90640" w:rsidP="008F1A55">
      <w:pPr>
        <w:spacing w:after="0" w:line="240" w:lineRule="auto"/>
        <w:ind w:left="-284" w:firstLine="284"/>
        <w:jc w:val="both"/>
        <w:rPr>
          <w:rFonts w:ascii="Times New Roman" w:hAnsi="Times New Roman"/>
          <w:sz w:val="28"/>
          <w:szCs w:val="28"/>
        </w:rPr>
      </w:pPr>
      <w:r w:rsidRPr="007812A6">
        <w:rPr>
          <w:rFonts w:ascii="Times New Roman" w:hAnsi="Times New Roman"/>
          <w:sz w:val="28"/>
          <w:szCs w:val="28"/>
        </w:rPr>
        <w:t>Целями проведения промежуточной аттестации являются:</w:t>
      </w:r>
    </w:p>
    <w:p w:rsidR="00F90640" w:rsidRPr="007812A6" w:rsidRDefault="00F90640" w:rsidP="00437135">
      <w:pPr>
        <w:spacing w:after="0" w:line="240" w:lineRule="auto"/>
        <w:ind w:left="-284" w:firstLine="992"/>
        <w:jc w:val="both"/>
        <w:rPr>
          <w:rFonts w:ascii="Times New Roman" w:hAnsi="Times New Roman"/>
          <w:sz w:val="28"/>
          <w:szCs w:val="28"/>
        </w:rPr>
      </w:pPr>
      <w:r w:rsidRPr="007812A6">
        <w:rPr>
          <w:rFonts w:ascii="Times New Roman" w:hAnsi="Times New Roman"/>
          <w:sz w:val="28"/>
          <w:szCs w:val="28"/>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F90640" w:rsidRPr="007812A6" w:rsidRDefault="00F90640" w:rsidP="00437135">
      <w:pPr>
        <w:spacing w:after="0" w:line="240" w:lineRule="auto"/>
        <w:ind w:left="-284" w:firstLine="992"/>
        <w:jc w:val="both"/>
        <w:rPr>
          <w:rFonts w:ascii="Times New Roman" w:hAnsi="Times New Roman"/>
          <w:sz w:val="28"/>
          <w:szCs w:val="28"/>
        </w:rPr>
      </w:pPr>
      <w:r w:rsidRPr="007812A6">
        <w:rPr>
          <w:rFonts w:ascii="Times New Roman" w:hAnsi="Times New Roman"/>
          <w:sz w:val="28"/>
          <w:szCs w:val="28"/>
        </w:rPr>
        <w:t>- соотнесение этого уровня с требованиями ФГОС;</w:t>
      </w:r>
    </w:p>
    <w:p w:rsidR="00F90640" w:rsidRPr="007812A6" w:rsidRDefault="00F90640" w:rsidP="00437135">
      <w:pPr>
        <w:spacing w:after="0" w:line="240" w:lineRule="auto"/>
        <w:ind w:left="-284" w:firstLine="992"/>
        <w:jc w:val="both"/>
        <w:rPr>
          <w:rFonts w:ascii="Times New Roman" w:hAnsi="Times New Roman"/>
          <w:sz w:val="28"/>
          <w:szCs w:val="28"/>
        </w:rPr>
      </w:pPr>
      <w:r w:rsidRPr="007812A6">
        <w:rPr>
          <w:rFonts w:ascii="Times New Roman" w:hAnsi="Times New Roman"/>
          <w:sz w:val="28"/>
          <w:szCs w:val="28"/>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F90640" w:rsidRPr="007812A6" w:rsidRDefault="00F90640" w:rsidP="00437135">
      <w:pPr>
        <w:spacing w:after="0" w:line="240" w:lineRule="auto"/>
        <w:ind w:left="-284" w:firstLine="992"/>
        <w:jc w:val="both"/>
        <w:rPr>
          <w:rFonts w:ascii="Times New Roman" w:hAnsi="Times New Roman"/>
          <w:sz w:val="28"/>
          <w:szCs w:val="28"/>
        </w:rPr>
      </w:pPr>
      <w:r w:rsidRPr="007812A6">
        <w:rPr>
          <w:rFonts w:ascii="Times New Roman" w:hAnsi="Times New Roman"/>
          <w:sz w:val="28"/>
          <w:szCs w:val="28"/>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F90640" w:rsidRPr="007812A6" w:rsidRDefault="00F90640" w:rsidP="008F1A55">
      <w:pPr>
        <w:spacing w:after="0" w:line="240" w:lineRule="auto"/>
        <w:ind w:left="-284" w:firstLine="426"/>
        <w:jc w:val="both"/>
        <w:rPr>
          <w:rFonts w:ascii="Times New Roman" w:hAnsi="Times New Roman"/>
          <w:sz w:val="28"/>
          <w:szCs w:val="28"/>
        </w:rPr>
      </w:pPr>
      <w:r w:rsidRPr="007812A6">
        <w:rPr>
          <w:rFonts w:ascii="Times New Roman" w:hAnsi="Times New Roman"/>
          <w:sz w:val="28"/>
          <w:szCs w:val="28"/>
        </w:rPr>
        <w:t>Формами промежуточной аттестации являются:</w:t>
      </w:r>
    </w:p>
    <w:p w:rsidR="00F90640" w:rsidRPr="007812A6" w:rsidRDefault="00F90640" w:rsidP="00437135">
      <w:pPr>
        <w:spacing w:after="0" w:line="240" w:lineRule="auto"/>
        <w:ind w:left="-284" w:firstLine="992"/>
        <w:jc w:val="both"/>
        <w:rPr>
          <w:rFonts w:ascii="Times New Roman" w:hAnsi="Times New Roman"/>
          <w:sz w:val="28"/>
          <w:szCs w:val="28"/>
        </w:rPr>
      </w:pPr>
      <w:r w:rsidRPr="007812A6">
        <w:rPr>
          <w:rFonts w:ascii="Times New Roman" w:hAnsi="Times New Roman"/>
          <w:sz w:val="28"/>
          <w:szCs w:val="28"/>
        </w:rPr>
        <w:t xml:space="preserve">-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w:t>
      </w:r>
      <w:r w:rsidRPr="007812A6">
        <w:rPr>
          <w:rFonts w:ascii="Times New Roman" w:hAnsi="Times New Roman"/>
          <w:sz w:val="28"/>
          <w:szCs w:val="28"/>
        </w:rPr>
        <w:lastRenderedPageBreak/>
        <w:t>письменные отчёты  о наблюдениях; письменные ответы на вопросы теста; сочинения, изложения, диктанты, рефераты и другое;</w:t>
      </w:r>
    </w:p>
    <w:p w:rsidR="00F90640" w:rsidRPr="007812A6" w:rsidRDefault="00F90640" w:rsidP="00437135">
      <w:pPr>
        <w:spacing w:after="0" w:line="240" w:lineRule="auto"/>
        <w:ind w:left="-284" w:firstLine="992"/>
        <w:jc w:val="both"/>
        <w:rPr>
          <w:rFonts w:ascii="Times New Roman" w:hAnsi="Times New Roman"/>
          <w:sz w:val="28"/>
          <w:szCs w:val="28"/>
        </w:rPr>
      </w:pPr>
      <w:r w:rsidRPr="007812A6">
        <w:rPr>
          <w:rFonts w:ascii="Times New Roman" w:hAnsi="Times New Roman"/>
          <w:sz w:val="28"/>
          <w:szCs w:val="28"/>
        </w:rPr>
        <w:t>- устная проверка – устный ответ учащегося на один или систему вопросов в форме ответа на билеты,  беседы, собеседования и другое;</w:t>
      </w:r>
    </w:p>
    <w:p w:rsidR="00F90640" w:rsidRPr="007812A6" w:rsidRDefault="00F90640" w:rsidP="00437135">
      <w:pPr>
        <w:spacing w:after="0" w:line="240" w:lineRule="auto"/>
        <w:ind w:left="-284" w:firstLine="992"/>
        <w:jc w:val="both"/>
        <w:rPr>
          <w:rFonts w:ascii="Times New Roman" w:hAnsi="Times New Roman"/>
          <w:sz w:val="28"/>
          <w:szCs w:val="28"/>
        </w:rPr>
      </w:pPr>
      <w:r w:rsidRPr="007812A6">
        <w:rPr>
          <w:rFonts w:ascii="Times New Roman" w:hAnsi="Times New Roman"/>
          <w:sz w:val="28"/>
          <w:szCs w:val="28"/>
        </w:rPr>
        <w:t>- комбинированная проверка - сочетание письменных и устных форм проверок.</w:t>
      </w:r>
    </w:p>
    <w:p w:rsidR="00F90640" w:rsidRPr="007812A6" w:rsidRDefault="00F90640" w:rsidP="008F1A55">
      <w:pPr>
        <w:spacing w:after="0" w:line="240" w:lineRule="auto"/>
        <w:ind w:left="-284" w:firstLine="284"/>
        <w:jc w:val="both"/>
        <w:rPr>
          <w:rFonts w:ascii="Times New Roman" w:hAnsi="Times New Roman"/>
          <w:sz w:val="28"/>
          <w:szCs w:val="28"/>
        </w:rPr>
      </w:pPr>
      <w:r w:rsidRPr="007812A6">
        <w:rPr>
          <w:rFonts w:ascii="Times New Roman" w:hAnsi="Times New Roman"/>
          <w:sz w:val="28"/>
          <w:szCs w:val="28"/>
        </w:rPr>
        <w:t xml:space="preserve">Иные формы промежуточной аттестации могут предусматриваться образовательной программой. </w:t>
      </w:r>
    </w:p>
    <w:p w:rsidR="00F90640" w:rsidRPr="007812A6" w:rsidRDefault="00F90640" w:rsidP="008F1A55">
      <w:pPr>
        <w:spacing w:after="0" w:line="240" w:lineRule="auto"/>
        <w:ind w:left="-284" w:firstLine="284"/>
        <w:jc w:val="both"/>
        <w:rPr>
          <w:rFonts w:ascii="Times New Roman" w:hAnsi="Times New Roman"/>
          <w:sz w:val="28"/>
          <w:szCs w:val="28"/>
        </w:rPr>
      </w:pPr>
      <w:r w:rsidRPr="007812A6">
        <w:rPr>
          <w:rFonts w:ascii="Times New Roman" w:hAnsi="Times New Roman"/>
          <w:sz w:val="28"/>
          <w:szCs w:val="28"/>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F90640" w:rsidRPr="007812A6" w:rsidRDefault="00F90640" w:rsidP="008F1A55">
      <w:pPr>
        <w:spacing w:after="0" w:line="240" w:lineRule="auto"/>
        <w:ind w:left="-284" w:firstLine="284"/>
        <w:jc w:val="both"/>
        <w:rPr>
          <w:rFonts w:ascii="Times New Roman" w:hAnsi="Times New Roman"/>
          <w:sz w:val="28"/>
          <w:szCs w:val="28"/>
        </w:rPr>
      </w:pPr>
      <w:r w:rsidRPr="007812A6">
        <w:rPr>
          <w:rFonts w:ascii="Times New Roman" w:hAnsi="Times New Roman"/>
          <w:sz w:val="28"/>
          <w:szCs w:val="28"/>
        </w:rPr>
        <w:t xml:space="preserve">Фиксация результатов промежуточной аттестации осуществляется, как правило, по пятибалльной системе. </w:t>
      </w:r>
    </w:p>
    <w:p w:rsidR="00F90640" w:rsidRPr="007812A6" w:rsidRDefault="00F90640" w:rsidP="008F1A55">
      <w:pPr>
        <w:autoSpaceDE w:val="0"/>
        <w:autoSpaceDN w:val="0"/>
        <w:adjustRightInd w:val="0"/>
        <w:spacing w:after="0" w:line="240" w:lineRule="auto"/>
        <w:ind w:left="-284" w:firstLine="284"/>
        <w:jc w:val="both"/>
        <w:rPr>
          <w:rFonts w:ascii="Times New Roman" w:hAnsi="Times New Roman"/>
          <w:color w:val="000000"/>
          <w:sz w:val="28"/>
          <w:szCs w:val="28"/>
        </w:rPr>
      </w:pPr>
      <w:r w:rsidRPr="007812A6">
        <w:rPr>
          <w:rFonts w:ascii="Times New Roman" w:hAnsi="Times New Roman"/>
          <w:sz w:val="28"/>
          <w:szCs w:val="28"/>
        </w:rPr>
        <w:t>В связи с переходом на ФГОС организуется работа по накопительной системе оценки достижений обучающихся на основе Портфолио.  Портфолио обязательный компонент определения итоговой оценки в Основной образовательной программе. Оно является сборником работ и результатов, которые показывают усилия, прогресс, достижения ученика в разных областях (учёба, творчество, общение и другое), а также самоанализ учеником своих текущих достижений и недостатков, позволяющих определить цели своего дальнейшего развития.</w:t>
      </w:r>
    </w:p>
    <w:p w:rsidR="00F90640" w:rsidRPr="007812A6" w:rsidRDefault="00F90640" w:rsidP="008F1A55">
      <w:pPr>
        <w:spacing w:after="0" w:line="240" w:lineRule="auto"/>
        <w:ind w:left="-284" w:firstLine="284"/>
        <w:jc w:val="both"/>
        <w:rPr>
          <w:rFonts w:ascii="Times New Roman" w:hAnsi="Times New Roman"/>
          <w:sz w:val="28"/>
          <w:szCs w:val="28"/>
        </w:rPr>
      </w:pPr>
      <w:r>
        <w:rPr>
          <w:rFonts w:ascii="Times New Roman" w:hAnsi="Times New Roman"/>
          <w:color w:val="000000"/>
          <w:sz w:val="28"/>
          <w:szCs w:val="28"/>
        </w:rPr>
        <w:t xml:space="preserve">   </w:t>
      </w:r>
      <w:r w:rsidRPr="007812A6">
        <w:rPr>
          <w:rFonts w:ascii="Times New Roman" w:hAnsi="Times New Roman"/>
          <w:sz w:val="28"/>
          <w:szCs w:val="28"/>
        </w:rPr>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МОУ </w:t>
      </w:r>
      <w:r w:rsidR="00CE081D">
        <w:rPr>
          <w:rFonts w:ascii="Times New Roman" w:hAnsi="Times New Roman"/>
          <w:sz w:val="28"/>
          <w:szCs w:val="28"/>
        </w:rPr>
        <w:t>Андреев</w:t>
      </w:r>
      <w:r w:rsidRPr="007812A6">
        <w:rPr>
          <w:rFonts w:ascii="Times New Roman" w:hAnsi="Times New Roman"/>
          <w:sz w:val="28"/>
          <w:szCs w:val="28"/>
        </w:rPr>
        <w:t>ской СШ с учетом учебного плана на основании заявления учащегося (его родителей, законных представителей).</w:t>
      </w:r>
    </w:p>
    <w:p w:rsidR="00F90640" w:rsidRDefault="00F90640" w:rsidP="006D3256">
      <w:pPr>
        <w:spacing w:after="0" w:line="240" w:lineRule="auto"/>
        <w:ind w:firstLine="708"/>
        <w:jc w:val="center"/>
        <w:rPr>
          <w:rFonts w:ascii="Times New Roman" w:hAnsi="Times New Roman"/>
          <w:b/>
          <w:sz w:val="28"/>
          <w:szCs w:val="28"/>
        </w:rPr>
      </w:pPr>
      <w:r w:rsidRPr="007812A6">
        <w:rPr>
          <w:rFonts w:ascii="Times New Roman" w:hAnsi="Times New Roman"/>
          <w:b/>
          <w:sz w:val="28"/>
          <w:szCs w:val="28"/>
        </w:rPr>
        <w:t>Особенности учебного плана.</w:t>
      </w:r>
    </w:p>
    <w:p w:rsidR="00F90640" w:rsidRPr="006D3256" w:rsidRDefault="00F90640" w:rsidP="008F1A55">
      <w:pPr>
        <w:spacing w:after="0" w:line="240" w:lineRule="auto"/>
        <w:jc w:val="both"/>
        <w:rPr>
          <w:rFonts w:ascii="Times New Roman" w:hAnsi="Times New Roman"/>
          <w:b/>
          <w:sz w:val="28"/>
          <w:szCs w:val="28"/>
        </w:rPr>
      </w:pPr>
      <w:r>
        <w:rPr>
          <w:rFonts w:ascii="Times New Roman" w:hAnsi="Times New Roman"/>
          <w:sz w:val="28"/>
          <w:szCs w:val="28"/>
        </w:rPr>
        <w:t>Образовательная деятельность</w:t>
      </w:r>
      <w:r w:rsidRPr="006D3256">
        <w:rPr>
          <w:rFonts w:ascii="Times New Roman" w:hAnsi="Times New Roman"/>
          <w:sz w:val="28"/>
          <w:szCs w:val="28"/>
        </w:rPr>
        <w:t xml:space="preserve"> на уровне среднего общего образования </w:t>
      </w:r>
    </w:p>
    <w:p w:rsidR="00F90640" w:rsidRDefault="00F90640" w:rsidP="006D3256">
      <w:pPr>
        <w:spacing w:after="0" w:line="240" w:lineRule="auto"/>
        <w:ind w:left="-284"/>
        <w:jc w:val="both"/>
        <w:rPr>
          <w:rFonts w:ascii="Times New Roman" w:hAnsi="Times New Roman"/>
          <w:sz w:val="28"/>
          <w:szCs w:val="28"/>
        </w:rPr>
      </w:pPr>
      <w:r w:rsidRPr="006D3256">
        <w:rPr>
          <w:rFonts w:ascii="Times New Roman" w:hAnsi="Times New Roman"/>
          <w:sz w:val="28"/>
          <w:szCs w:val="28"/>
        </w:rPr>
        <w:t xml:space="preserve">организуется на основе </w:t>
      </w:r>
      <w:r>
        <w:rPr>
          <w:rFonts w:ascii="Times New Roman" w:hAnsi="Times New Roman"/>
          <w:sz w:val="28"/>
          <w:szCs w:val="28"/>
        </w:rPr>
        <w:t>много</w:t>
      </w:r>
      <w:r w:rsidRPr="006D3256">
        <w:rPr>
          <w:rFonts w:ascii="Times New Roman" w:hAnsi="Times New Roman"/>
          <w:sz w:val="28"/>
          <w:szCs w:val="28"/>
        </w:rPr>
        <w:t>профильной модели.</w:t>
      </w:r>
    </w:p>
    <w:p w:rsidR="00F90640" w:rsidRDefault="00F90640" w:rsidP="008F1A55">
      <w:pPr>
        <w:spacing w:after="0" w:line="240" w:lineRule="auto"/>
        <w:ind w:left="-284" w:firstLine="284"/>
        <w:jc w:val="both"/>
        <w:rPr>
          <w:rFonts w:ascii="Times New Roman" w:hAnsi="Times New Roman"/>
          <w:sz w:val="28"/>
          <w:szCs w:val="28"/>
        </w:rPr>
      </w:pPr>
      <w:r w:rsidRPr="00F773BB">
        <w:rPr>
          <w:rFonts w:ascii="Times New Roman" w:hAnsi="Times New Roman"/>
          <w:sz w:val="28"/>
          <w:szCs w:val="28"/>
        </w:rPr>
        <w:t>Учебный план всех профилей обучения предусматривает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w:t>
      </w:r>
      <w:r>
        <w:rPr>
          <w:rFonts w:ascii="Times New Roman" w:hAnsi="Times New Roman"/>
          <w:sz w:val="28"/>
          <w:szCs w:val="28"/>
        </w:rPr>
        <w:t xml:space="preserve"> (включая алгебру</w:t>
      </w:r>
      <w:r w:rsidRPr="00F773BB">
        <w:rPr>
          <w:rFonts w:ascii="Times New Roman" w:hAnsi="Times New Roman"/>
          <w:sz w:val="28"/>
          <w:szCs w:val="28"/>
        </w:rPr>
        <w:t xml:space="preserve"> и начала ма</w:t>
      </w:r>
      <w:r>
        <w:rPr>
          <w:rFonts w:ascii="Times New Roman" w:hAnsi="Times New Roman"/>
          <w:sz w:val="28"/>
          <w:szCs w:val="28"/>
        </w:rPr>
        <w:t>тематического анализа, геометрию)», «История»</w:t>
      </w:r>
      <w:r w:rsidRPr="00F773BB">
        <w:rPr>
          <w:rFonts w:ascii="Times New Roman" w:hAnsi="Times New Roman"/>
          <w:sz w:val="28"/>
          <w:szCs w:val="28"/>
        </w:rPr>
        <w:t>, «Физическая культура», «Основы безопасности жизнедеятельности», «Ас</w:t>
      </w:r>
      <w:r>
        <w:rPr>
          <w:rFonts w:ascii="Times New Roman" w:hAnsi="Times New Roman"/>
          <w:sz w:val="28"/>
          <w:szCs w:val="28"/>
        </w:rPr>
        <w:t>т</w:t>
      </w:r>
      <w:r w:rsidRPr="00F773BB">
        <w:rPr>
          <w:rFonts w:ascii="Times New Roman" w:hAnsi="Times New Roman"/>
          <w:sz w:val="28"/>
          <w:szCs w:val="28"/>
        </w:rPr>
        <w:t>рономия»</w:t>
      </w:r>
      <w:r>
        <w:rPr>
          <w:rFonts w:ascii="Times New Roman" w:hAnsi="Times New Roman"/>
          <w:sz w:val="28"/>
          <w:szCs w:val="28"/>
        </w:rPr>
        <w:t xml:space="preserve"> (изуча</w:t>
      </w:r>
      <w:r w:rsidR="001B19EB">
        <w:rPr>
          <w:rFonts w:ascii="Times New Roman" w:hAnsi="Times New Roman"/>
          <w:sz w:val="28"/>
          <w:szCs w:val="28"/>
        </w:rPr>
        <w:t>е</w:t>
      </w:r>
      <w:r>
        <w:rPr>
          <w:rFonts w:ascii="Times New Roman" w:hAnsi="Times New Roman"/>
          <w:sz w:val="28"/>
          <w:szCs w:val="28"/>
        </w:rPr>
        <w:t>тся в 11 классе)</w:t>
      </w:r>
      <w:r w:rsidRPr="00F773BB">
        <w:rPr>
          <w:rFonts w:ascii="Times New Roman" w:hAnsi="Times New Roman"/>
          <w:sz w:val="28"/>
          <w:szCs w:val="28"/>
        </w:rPr>
        <w:t>.</w:t>
      </w:r>
      <w:r>
        <w:rPr>
          <w:rFonts w:ascii="Times New Roman" w:hAnsi="Times New Roman"/>
          <w:sz w:val="28"/>
          <w:szCs w:val="28"/>
        </w:rPr>
        <w:t xml:space="preserve"> </w:t>
      </w:r>
    </w:p>
    <w:p w:rsidR="00F90640" w:rsidRPr="006D3256" w:rsidRDefault="00F90640" w:rsidP="008F1A55">
      <w:pPr>
        <w:spacing w:after="0" w:line="240" w:lineRule="auto"/>
        <w:ind w:left="-284" w:firstLine="284"/>
        <w:jc w:val="both"/>
        <w:rPr>
          <w:rFonts w:ascii="Times New Roman" w:hAnsi="Times New Roman"/>
          <w:sz w:val="28"/>
          <w:szCs w:val="28"/>
        </w:rPr>
      </w:pPr>
      <w:r w:rsidRPr="006D3256">
        <w:rPr>
          <w:rFonts w:ascii="Times New Roman" w:hAnsi="Times New Roman"/>
          <w:sz w:val="28"/>
          <w:szCs w:val="28"/>
        </w:rPr>
        <w:t>Формирование индивидуальных учебных планов обучающихся осуществляется из числа учебных предметов из следующих обязательных предметных областей:</w:t>
      </w:r>
    </w:p>
    <w:p w:rsidR="00F90640" w:rsidRPr="006D3256" w:rsidRDefault="00F90640" w:rsidP="008F1A55">
      <w:pPr>
        <w:spacing w:after="0" w:line="240" w:lineRule="auto"/>
        <w:ind w:left="-284" w:firstLine="284"/>
        <w:jc w:val="both"/>
        <w:rPr>
          <w:rFonts w:ascii="Times New Roman" w:hAnsi="Times New Roman"/>
          <w:sz w:val="28"/>
          <w:szCs w:val="28"/>
        </w:rPr>
      </w:pPr>
      <w:r w:rsidRPr="006D3256">
        <w:rPr>
          <w:rFonts w:ascii="Times New Roman" w:hAnsi="Times New Roman"/>
          <w:sz w:val="28"/>
          <w:szCs w:val="28"/>
        </w:rPr>
        <w:t>Предметная о</w:t>
      </w:r>
      <w:r>
        <w:rPr>
          <w:rFonts w:ascii="Times New Roman" w:hAnsi="Times New Roman"/>
          <w:sz w:val="28"/>
          <w:szCs w:val="28"/>
        </w:rPr>
        <w:t>бласть «Русский язык и литература</w:t>
      </w:r>
      <w:r w:rsidRPr="006D3256">
        <w:rPr>
          <w:rFonts w:ascii="Times New Roman" w:hAnsi="Times New Roman"/>
          <w:sz w:val="28"/>
          <w:szCs w:val="28"/>
        </w:rPr>
        <w:t>», включающая учебные предметы:</w:t>
      </w:r>
    </w:p>
    <w:p w:rsidR="00F90640" w:rsidRPr="006D3256" w:rsidRDefault="00F90640" w:rsidP="006D3256">
      <w:pPr>
        <w:spacing w:after="0" w:line="240" w:lineRule="auto"/>
        <w:ind w:left="-284" w:firstLine="708"/>
        <w:jc w:val="both"/>
        <w:rPr>
          <w:rFonts w:ascii="Times New Roman" w:hAnsi="Times New Roman"/>
          <w:sz w:val="28"/>
          <w:szCs w:val="28"/>
        </w:rPr>
      </w:pPr>
      <w:r w:rsidRPr="006D3256">
        <w:rPr>
          <w:rFonts w:ascii="Times New Roman" w:hAnsi="Times New Roman"/>
          <w:sz w:val="28"/>
          <w:szCs w:val="28"/>
        </w:rPr>
        <w:t>«Русский язык» (базовый уров</w:t>
      </w:r>
      <w:r w:rsidR="00CE081D">
        <w:rPr>
          <w:rFonts w:ascii="Times New Roman" w:hAnsi="Times New Roman"/>
          <w:sz w:val="28"/>
          <w:szCs w:val="28"/>
        </w:rPr>
        <w:t>е</w:t>
      </w:r>
      <w:r w:rsidRPr="006D3256">
        <w:rPr>
          <w:rFonts w:ascii="Times New Roman" w:hAnsi="Times New Roman"/>
          <w:sz w:val="28"/>
          <w:szCs w:val="28"/>
        </w:rPr>
        <w:t>н</w:t>
      </w:r>
      <w:r w:rsidR="00CE081D">
        <w:rPr>
          <w:rFonts w:ascii="Times New Roman" w:hAnsi="Times New Roman"/>
          <w:sz w:val="28"/>
          <w:szCs w:val="28"/>
        </w:rPr>
        <w:t>ь</w:t>
      </w:r>
      <w:r w:rsidRPr="006D3256">
        <w:rPr>
          <w:rFonts w:ascii="Times New Roman" w:hAnsi="Times New Roman"/>
          <w:sz w:val="28"/>
          <w:szCs w:val="28"/>
        </w:rPr>
        <w:t>).</w:t>
      </w:r>
    </w:p>
    <w:p w:rsidR="00F90640" w:rsidRDefault="00F90640" w:rsidP="006D3256">
      <w:pPr>
        <w:spacing w:after="0" w:line="240" w:lineRule="auto"/>
        <w:ind w:left="-284" w:firstLine="708"/>
        <w:jc w:val="both"/>
        <w:rPr>
          <w:rFonts w:ascii="Times New Roman" w:hAnsi="Times New Roman"/>
          <w:sz w:val="28"/>
          <w:szCs w:val="28"/>
        </w:rPr>
      </w:pPr>
      <w:r w:rsidRPr="006D3256">
        <w:rPr>
          <w:rFonts w:ascii="Times New Roman" w:hAnsi="Times New Roman"/>
          <w:sz w:val="28"/>
          <w:szCs w:val="28"/>
        </w:rPr>
        <w:lastRenderedPageBreak/>
        <w:t>«Ли</w:t>
      </w:r>
      <w:r>
        <w:rPr>
          <w:rFonts w:ascii="Times New Roman" w:hAnsi="Times New Roman"/>
          <w:sz w:val="28"/>
          <w:szCs w:val="28"/>
        </w:rPr>
        <w:t>тература» (базовый</w:t>
      </w:r>
      <w:r w:rsidRPr="006D3256">
        <w:rPr>
          <w:rFonts w:ascii="Times New Roman" w:hAnsi="Times New Roman"/>
          <w:sz w:val="28"/>
          <w:szCs w:val="28"/>
        </w:rPr>
        <w:t xml:space="preserve"> уров</w:t>
      </w:r>
      <w:r>
        <w:rPr>
          <w:rFonts w:ascii="Times New Roman" w:hAnsi="Times New Roman"/>
          <w:sz w:val="28"/>
          <w:szCs w:val="28"/>
        </w:rPr>
        <w:t>е</w:t>
      </w:r>
      <w:r w:rsidRPr="006D3256">
        <w:rPr>
          <w:rFonts w:ascii="Times New Roman" w:hAnsi="Times New Roman"/>
          <w:sz w:val="28"/>
          <w:szCs w:val="28"/>
        </w:rPr>
        <w:t>н</w:t>
      </w:r>
      <w:r>
        <w:rPr>
          <w:rFonts w:ascii="Times New Roman" w:hAnsi="Times New Roman"/>
          <w:sz w:val="28"/>
          <w:szCs w:val="28"/>
        </w:rPr>
        <w:t>ь</w:t>
      </w:r>
      <w:r w:rsidRPr="006D3256">
        <w:rPr>
          <w:rFonts w:ascii="Times New Roman" w:hAnsi="Times New Roman"/>
          <w:sz w:val="28"/>
          <w:szCs w:val="28"/>
        </w:rPr>
        <w:t>).</w:t>
      </w:r>
    </w:p>
    <w:p w:rsidR="00F90640" w:rsidRDefault="00F90640" w:rsidP="008F1A55">
      <w:pPr>
        <w:spacing w:after="0" w:line="240" w:lineRule="auto"/>
        <w:ind w:left="-284" w:firstLine="284"/>
        <w:jc w:val="both"/>
        <w:rPr>
          <w:rFonts w:ascii="Times New Roman" w:hAnsi="Times New Roman"/>
          <w:sz w:val="28"/>
          <w:szCs w:val="28"/>
        </w:rPr>
      </w:pPr>
      <w:r>
        <w:rPr>
          <w:rFonts w:ascii="Times New Roman" w:hAnsi="Times New Roman"/>
          <w:sz w:val="28"/>
          <w:szCs w:val="28"/>
        </w:rPr>
        <w:t>Предметная область «Р</w:t>
      </w:r>
      <w:r w:rsidR="00CE081D">
        <w:rPr>
          <w:rFonts w:ascii="Times New Roman" w:hAnsi="Times New Roman"/>
          <w:sz w:val="28"/>
          <w:szCs w:val="28"/>
        </w:rPr>
        <w:t>одной язык и родная литература»</w:t>
      </w:r>
      <w:r>
        <w:rPr>
          <w:rFonts w:ascii="Times New Roman" w:hAnsi="Times New Roman"/>
          <w:sz w:val="28"/>
          <w:szCs w:val="28"/>
        </w:rPr>
        <w:t>, включающая учебные предметы:</w:t>
      </w:r>
    </w:p>
    <w:p w:rsidR="00F90640" w:rsidRDefault="00F90640" w:rsidP="006D3256">
      <w:pPr>
        <w:spacing w:after="0" w:line="240" w:lineRule="auto"/>
        <w:ind w:left="-284" w:firstLine="708"/>
        <w:jc w:val="both"/>
        <w:rPr>
          <w:rFonts w:ascii="Times New Roman" w:hAnsi="Times New Roman"/>
          <w:sz w:val="28"/>
          <w:szCs w:val="28"/>
        </w:rPr>
      </w:pPr>
      <w:r>
        <w:rPr>
          <w:rFonts w:ascii="Times New Roman" w:hAnsi="Times New Roman"/>
          <w:sz w:val="28"/>
          <w:szCs w:val="28"/>
        </w:rPr>
        <w:t>«Родной язык» (базовый уровень).</w:t>
      </w:r>
    </w:p>
    <w:p w:rsidR="00F90640" w:rsidRPr="006D3256" w:rsidRDefault="00F90640" w:rsidP="008F1A55">
      <w:pPr>
        <w:spacing w:after="0" w:line="240" w:lineRule="auto"/>
        <w:ind w:left="-284" w:firstLine="284"/>
        <w:jc w:val="both"/>
        <w:rPr>
          <w:rFonts w:ascii="Times New Roman" w:hAnsi="Times New Roman"/>
          <w:sz w:val="28"/>
          <w:szCs w:val="28"/>
        </w:rPr>
      </w:pPr>
      <w:r w:rsidRPr="006D3256">
        <w:rPr>
          <w:rFonts w:ascii="Times New Roman" w:hAnsi="Times New Roman"/>
          <w:sz w:val="28"/>
          <w:szCs w:val="28"/>
        </w:rPr>
        <w:t>Предметная область «Иностр</w:t>
      </w:r>
      <w:r>
        <w:rPr>
          <w:rFonts w:ascii="Times New Roman" w:hAnsi="Times New Roman"/>
          <w:sz w:val="28"/>
          <w:szCs w:val="28"/>
        </w:rPr>
        <w:t>анные языки», включающая учебный предмет</w:t>
      </w:r>
      <w:r w:rsidRPr="006D3256">
        <w:rPr>
          <w:rFonts w:ascii="Times New Roman" w:hAnsi="Times New Roman"/>
          <w:sz w:val="28"/>
          <w:szCs w:val="28"/>
        </w:rPr>
        <w:t xml:space="preserve">: </w:t>
      </w:r>
    </w:p>
    <w:p w:rsidR="00F90640" w:rsidRPr="006D3256" w:rsidRDefault="00F90640" w:rsidP="006B53DD">
      <w:pPr>
        <w:spacing w:after="0" w:line="240" w:lineRule="auto"/>
        <w:ind w:left="-284" w:firstLine="708"/>
        <w:jc w:val="both"/>
        <w:rPr>
          <w:rFonts w:ascii="Times New Roman" w:hAnsi="Times New Roman"/>
          <w:sz w:val="28"/>
          <w:szCs w:val="28"/>
        </w:rPr>
      </w:pPr>
      <w:r w:rsidRPr="006D3256">
        <w:rPr>
          <w:rFonts w:ascii="Times New Roman" w:hAnsi="Times New Roman"/>
          <w:sz w:val="28"/>
          <w:szCs w:val="28"/>
        </w:rPr>
        <w:t xml:space="preserve">«Английский </w:t>
      </w:r>
      <w:r>
        <w:rPr>
          <w:rFonts w:ascii="Times New Roman" w:hAnsi="Times New Roman"/>
          <w:sz w:val="28"/>
          <w:szCs w:val="28"/>
        </w:rPr>
        <w:t xml:space="preserve">язык» (базовый </w:t>
      </w:r>
      <w:r w:rsidRPr="006D3256">
        <w:rPr>
          <w:rFonts w:ascii="Times New Roman" w:hAnsi="Times New Roman"/>
          <w:sz w:val="28"/>
          <w:szCs w:val="28"/>
        </w:rPr>
        <w:t xml:space="preserve">). </w:t>
      </w:r>
    </w:p>
    <w:p w:rsidR="00F90640" w:rsidRPr="006D3256" w:rsidRDefault="00F90640" w:rsidP="008F1A55">
      <w:pPr>
        <w:spacing w:after="0" w:line="240" w:lineRule="auto"/>
        <w:ind w:left="-284" w:firstLine="284"/>
        <w:jc w:val="both"/>
        <w:rPr>
          <w:rFonts w:ascii="Times New Roman" w:hAnsi="Times New Roman"/>
          <w:sz w:val="28"/>
          <w:szCs w:val="28"/>
        </w:rPr>
      </w:pPr>
      <w:r w:rsidRPr="006D3256">
        <w:rPr>
          <w:rFonts w:ascii="Times New Roman" w:hAnsi="Times New Roman"/>
          <w:sz w:val="28"/>
          <w:szCs w:val="28"/>
        </w:rPr>
        <w:t>Предметная область «Общественные науки», включающая учебные предметы:</w:t>
      </w:r>
    </w:p>
    <w:p w:rsidR="00F90640" w:rsidRPr="006D3256" w:rsidRDefault="00F90640" w:rsidP="006D3256">
      <w:pPr>
        <w:spacing w:after="0" w:line="240" w:lineRule="auto"/>
        <w:ind w:left="-284" w:firstLine="708"/>
        <w:jc w:val="both"/>
        <w:rPr>
          <w:rFonts w:ascii="Times New Roman" w:hAnsi="Times New Roman"/>
          <w:sz w:val="28"/>
          <w:szCs w:val="28"/>
        </w:rPr>
      </w:pPr>
      <w:r w:rsidRPr="006D3256">
        <w:rPr>
          <w:rFonts w:ascii="Times New Roman" w:hAnsi="Times New Roman"/>
          <w:sz w:val="28"/>
          <w:szCs w:val="28"/>
        </w:rPr>
        <w:t>«История» (базовый уров</w:t>
      </w:r>
      <w:r w:rsidR="00CE081D">
        <w:rPr>
          <w:rFonts w:ascii="Times New Roman" w:hAnsi="Times New Roman"/>
          <w:sz w:val="28"/>
          <w:szCs w:val="28"/>
        </w:rPr>
        <w:t>е</w:t>
      </w:r>
      <w:r w:rsidRPr="006D3256">
        <w:rPr>
          <w:rFonts w:ascii="Times New Roman" w:hAnsi="Times New Roman"/>
          <w:sz w:val="28"/>
          <w:szCs w:val="28"/>
        </w:rPr>
        <w:t>н</w:t>
      </w:r>
      <w:r w:rsidR="00CE081D">
        <w:rPr>
          <w:rFonts w:ascii="Times New Roman" w:hAnsi="Times New Roman"/>
          <w:sz w:val="28"/>
          <w:szCs w:val="28"/>
        </w:rPr>
        <w:t>ь</w:t>
      </w:r>
      <w:r w:rsidRPr="006D3256">
        <w:rPr>
          <w:rFonts w:ascii="Times New Roman" w:hAnsi="Times New Roman"/>
          <w:sz w:val="28"/>
          <w:szCs w:val="28"/>
        </w:rPr>
        <w:t xml:space="preserve">); </w:t>
      </w:r>
    </w:p>
    <w:p w:rsidR="00CE081D" w:rsidRDefault="00CE081D" w:rsidP="006D3256">
      <w:pPr>
        <w:spacing w:after="0" w:line="240" w:lineRule="auto"/>
        <w:ind w:left="-284" w:firstLine="708"/>
        <w:jc w:val="both"/>
        <w:rPr>
          <w:rFonts w:ascii="Times New Roman" w:hAnsi="Times New Roman"/>
          <w:sz w:val="28"/>
          <w:szCs w:val="28"/>
        </w:rPr>
      </w:pPr>
      <w:r w:rsidRPr="006D3256">
        <w:rPr>
          <w:rFonts w:ascii="Times New Roman" w:hAnsi="Times New Roman"/>
          <w:sz w:val="28"/>
          <w:szCs w:val="28"/>
        </w:rPr>
        <w:t xml:space="preserve"> </w:t>
      </w:r>
      <w:r w:rsidR="00F90640" w:rsidRPr="006D3256">
        <w:rPr>
          <w:rFonts w:ascii="Times New Roman" w:hAnsi="Times New Roman"/>
          <w:sz w:val="28"/>
          <w:szCs w:val="28"/>
        </w:rPr>
        <w:t>«Обществознание» (базовый уровень)</w:t>
      </w:r>
      <w:r>
        <w:rPr>
          <w:rFonts w:ascii="Times New Roman" w:hAnsi="Times New Roman"/>
          <w:sz w:val="28"/>
          <w:szCs w:val="28"/>
        </w:rPr>
        <w:t>;</w:t>
      </w:r>
    </w:p>
    <w:p w:rsidR="00F90640" w:rsidRPr="006D3256" w:rsidRDefault="00CE081D" w:rsidP="006D3256">
      <w:pPr>
        <w:spacing w:after="0" w:line="240" w:lineRule="auto"/>
        <w:ind w:left="-284" w:firstLine="708"/>
        <w:jc w:val="both"/>
        <w:rPr>
          <w:rFonts w:ascii="Times New Roman" w:hAnsi="Times New Roman"/>
          <w:sz w:val="28"/>
          <w:szCs w:val="28"/>
        </w:rPr>
      </w:pPr>
      <w:r>
        <w:rPr>
          <w:rFonts w:ascii="Times New Roman" w:hAnsi="Times New Roman"/>
          <w:sz w:val="28"/>
          <w:szCs w:val="28"/>
        </w:rPr>
        <w:t xml:space="preserve"> «География» (базовый уровень)</w:t>
      </w:r>
      <w:r w:rsidR="00F90640" w:rsidRPr="006D3256">
        <w:rPr>
          <w:rFonts w:ascii="Times New Roman" w:hAnsi="Times New Roman"/>
          <w:sz w:val="28"/>
          <w:szCs w:val="28"/>
        </w:rPr>
        <w:t xml:space="preserve">. </w:t>
      </w:r>
    </w:p>
    <w:p w:rsidR="00F90640" w:rsidRPr="006D3256" w:rsidRDefault="00F90640" w:rsidP="008F1A55">
      <w:pPr>
        <w:spacing w:after="0" w:line="240" w:lineRule="auto"/>
        <w:ind w:left="-284" w:firstLine="284"/>
        <w:jc w:val="both"/>
        <w:rPr>
          <w:rFonts w:ascii="Times New Roman" w:hAnsi="Times New Roman"/>
          <w:sz w:val="28"/>
          <w:szCs w:val="28"/>
        </w:rPr>
      </w:pPr>
      <w:r w:rsidRPr="006D3256">
        <w:rPr>
          <w:rFonts w:ascii="Times New Roman" w:hAnsi="Times New Roman"/>
          <w:sz w:val="28"/>
          <w:szCs w:val="28"/>
        </w:rPr>
        <w:t xml:space="preserve">Предметная область «Математика и информатика», включающая учебные предметы: </w:t>
      </w:r>
    </w:p>
    <w:p w:rsidR="00F90640" w:rsidRPr="006D3256" w:rsidRDefault="00F90640" w:rsidP="004B3FF5">
      <w:pPr>
        <w:spacing w:after="0" w:line="240" w:lineRule="auto"/>
        <w:ind w:left="-284" w:firstLine="708"/>
        <w:jc w:val="both"/>
        <w:rPr>
          <w:rFonts w:ascii="Times New Roman" w:hAnsi="Times New Roman"/>
          <w:sz w:val="28"/>
          <w:szCs w:val="28"/>
        </w:rPr>
      </w:pPr>
      <w:r>
        <w:rPr>
          <w:rFonts w:ascii="Times New Roman" w:hAnsi="Times New Roman"/>
          <w:sz w:val="28"/>
          <w:szCs w:val="28"/>
        </w:rPr>
        <w:t>«Математика (включая алгебру</w:t>
      </w:r>
      <w:r w:rsidRPr="006D3256">
        <w:rPr>
          <w:rFonts w:ascii="Times New Roman" w:hAnsi="Times New Roman"/>
          <w:sz w:val="28"/>
          <w:szCs w:val="28"/>
        </w:rPr>
        <w:t xml:space="preserve"> и начала математического анализа, геометри</w:t>
      </w:r>
      <w:r>
        <w:rPr>
          <w:rFonts w:ascii="Times New Roman" w:hAnsi="Times New Roman"/>
          <w:sz w:val="28"/>
          <w:szCs w:val="28"/>
        </w:rPr>
        <w:t>ю</w:t>
      </w:r>
      <w:r w:rsidRPr="006D3256">
        <w:rPr>
          <w:rFonts w:ascii="Times New Roman" w:hAnsi="Times New Roman"/>
          <w:sz w:val="28"/>
          <w:szCs w:val="28"/>
        </w:rPr>
        <w:t xml:space="preserve">» </w:t>
      </w:r>
      <w:r>
        <w:rPr>
          <w:rFonts w:ascii="Times New Roman" w:hAnsi="Times New Roman"/>
          <w:sz w:val="28"/>
          <w:szCs w:val="28"/>
        </w:rPr>
        <w:t>(</w:t>
      </w:r>
      <w:r w:rsidRPr="006D3256">
        <w:rPr>
          <w:rFonts w:ascii="Times New Roman" w:hAnsi="Times New Roman"/>
          <w:sz w:val="28"/>
          <w:szCs w:val="28"/>
        </w:rPr>
        <w:t>углубленный уров</w:t>
      </w:r>
      <w:r>
        <w:rPr>
          <w:rFonts w:ascii="Times New Roman" w:hAnsi="Times New Roman"/>
          <w:sz w:val="28"/>
          <w:szCs w:val="28"/>
        </w:rPr>
        <w:t>е</w:t>
      </w:r>
      <w:r w:rsidRPr="006D3256">
        <w:rPr>
          <w:rFonts w:ascii="Times New Roman" w:hAnsi="Times New Roman"/>
          <w:sz w:val="28"/>
          <w:szCs w:val="28"/>
        </w:rPr>
        <w:t>н</w:t>
      </w:r>
      <w:r>
        <w:rPr>
          <w:rFonts w:ascii="Times New Roman" w:hAnsi="Times New Roman"/>
          <w:sz w:val="28"/>
          <w:szCs w:val="28"/>
        </w:rPr>
        <w:t>ь</w:t>
      </w:r>
      <w:r w:rsidRPr="006D3256">
        <w:rPr>
          <w:rFonts w:ascii="Times New Roman" w:hAnsi="Times New Roman"/>
          <w:sz w:val="28"/>
          <w:szCs w:val="28"/>
        </w:rPr>
        <w:t xml:space="preserve">); </w:t>
      </w:r>
    </w:p>
    <w:p w:rsidR="00F90640" w:rsidRPr="006D3256" w:rsidRDefault="00F90640" w:rsidP="006D3256">
      <w:pPr>
        <w:spacing w:after="0" w:line="240" w:lineRule="auto"/>
        <w:ind w:left="-284" w:firstLine="708"/>
        <w:jc w:val="both"/>
        <w:rPr>
          <w:rFonts w:ascii="Times New Roman" w:hAnsi="Times New Roman"/>
          <w:sz w:val="28"/>
          <w:szCs w:val="28"/>
        </w:rPr>
      </w:pPr>
      <w:r w:rsidRPr="006D3256">
        <w:rPr>
          <w:rFonts w:ascii="Times New Roman" w:hAnsi="Times New Roman"/>
          <w:sz w:val="28"/>
          <w:szCs w:val="28"/>
        </w:rPr>
        <w:t>«Информатика» (базовый уров</w:t>
      </w:r>
      <w:r w:rsidR="00CE081D">
        <w:rPr>
          <w:rFonts w:ascii="Times New Roman" w:hAnsi="Times New Roman"/>
          <w:sz w:val="28"/>
          <w:szCs w:val="28"/>
        </w:rPr>
        <w:t>е</w:t>
      </w:r>
      <w:r w:rsidRPr="006D3256">
        <w:rPr>
          <w:rFonts w:ascii="Times New Roman" w:hAnsi="Times New Roman"/>
          <w:sz w:val="28"/>
          <w:szCs w:val="28"/>
        </w:rPr>
        <w:t>н</w:t>
      </w:r>
      <w:r w:rsidR="00CE081D">
        <w:rPr>
          <w:rFonts w:ascii="Times New Roman" w:hAnsi="Times New Roman"/>
          <w:sz w:val="28"/>
          <w:szCs w:val="28"/>
        </w:rPr>
        <w:t>ь</w:t>
      </w:r>
      <w:r w:rsidRPr="006D3256">
        <w:rPr>
          <w:rFonts w:ascii="Times New Roman" w:hAnsi="Times New Roman"/>
          <w:sz w:val="28"/>
          <w:szCs w:val="28"/>
        </w:rPr>
        <w:t>).</w:t>
      </w:r>
    </w:p>
    <w:p w:rsidR="00F90640" w:rsidRPr="006D3256" w:rsidRDefault="00F90640" w:rsidP="008F1A55">
      <w:pPr>
        <w:spacing w:after="0" w:line="240" w:lineRule="auto"/>
        <w:ind w:left="-284" w:firstLine="284"/>
        <w:jc w:val="both"/>
        <w:rPr>
          <w:rFonts w:ascii="Times New Roman" w:hAnsi="Times New Roman"/>
          <w:sz w:val="28"/>
          <w:szCs w:val="28"/>
        </w:rPr>
      </w:pPr>
      <w:r w:rsidRPr="006D3256">
        <w:rPr>
          <w:rFonts w:ascii="Times New Roman" w:hAnsi="Times New Roman"/>
          <w:sz w:val="28"/>
          <w:szCs w:val="28"/>
        </w:rPr>
        <w:t xml:space="preserve">Предметная область «Естественные науки»,  включающая учебные предметы: </w:t>
      </w:r>
    </w:p>
    <w:p w:rsidR="00F90640" w:rsidRPr="006D3256" w:rsidRDefault="00F90640" w:rsidP="006D3256">
      <w:pPr>
        <w:spacing w:after="0" w:line="240" w:lineRule="auto"/>
        <w:ind w:left="-284" w:firstLine="708"/>
        <w:jc w:val="both"/>
        <w:rPr>
          <w:rFonts w:ascii="Times New Roman" w:hAnsi="Times New Roman"/>
          <w:sz w:val="28"/>
          <w:szCs w:val="28"/>
        </w:rPr>
      </w:pPr>
      <w:r w:rsidRPr="006D3256">
        <w:rPr>
          <w:rFonts w:ascii="Times New Roman" w:hAnsi="Times New Roman"/>
          <w:sz w:val="28"/>
          <w:szCs w:val="28"/>
        </w:rPr>
        <w:t>«Физика» (базовый уров</w:t>
      </w:r>
      <w:r w:rsidR="00CE081D">
        <w:rPr>
          <w:rFonts w:ascii="Times New Roman" w:hAnsi="Times New Roman"/>
          <w:sz w:val="28"/>
          <w:szCs w:val="28"/>
        </w:rPr>
        <w:t>е</w:t>
      </w:r>
      <w:r w:rsidRPr="006D3256">
        <w:rPr>
          <w:rFonts w:ascii="Times New Roman" w:hAnsi="Times New Roman"/>
          <w:sz w:val="28"/>
          <w:szCs w:val="28"/>
        </w:rPr>
        <w:t>н</w:t>
      </w:r>
      <w:r w:rsidR="00CE081D">
        <w:rPr>
          <w:rFonts w:ascii="Times New Roman" w:hAnsi="Times New Roman"/>
          <w:sz w:val="28"/>
          <w:szCs w:val="28"/>
        </w:rPr>
        <w:t>ь</w:t>
      </w:r>
      <w:r w:rsidRPr="006D3256">
        <w:rPr>
          <w:rFonts w:ascii="Times New Roman" w:hAnsi="Times New Roman"/>
          <w:sz w:val="28"/>
          <w:szCs w:val="28"/>
        </w:rPr>
        <w:t xml:space="preserve">); </w:t>
      </w:r>
    </w:p>
    <w:p w:rsidR="00F90640" w:rsidRPr="006D3256" w:rsidRDefault="00F90640" w:rsidP="006D3256">
      <w:pPr>
        <w:spacing w:after="0" w:line="240" w:lineRule="auto"/>
        <w:ind w:left="-284" w:firstLine="708"/>
        <w:jc w:val="both"/>
        <w:rPr>
          <w:rFonts w:ascii="Times New Roman" w:hAnsi="Times New Roman"/>
          <w:sz w:val="28"/>
          <w:szCs w:val="28"/>
        </w:rPr>
      </w:pPr>
      <w:r w:rsidRPr="006D3256">
        <w:rPr>
          <w:rFonts w:ascii="Times New Roman" w:hAnsi="Times New Roman"/>
          <w:sz w:val="28"/>
          <w:szCs w:val="28"/>
        </w:rPr>
        <w:t>«Химия» (базовый уров</w:t>
      </w:r>
      <w:r w:rsidR="00CE081D">
        <w:rPr>
          <w:rFonts w:ascii="Times New Roman" w:hAnsi="Times New Roman"/>
          <w:sz w:val="28"/>
          <w:szCs w:val="28"/>
        </w:rPr>
        <w:t>е</w:t>
      </w:r>
      <w:r w:rsidRPr="006D3256">
        <w:rPr>
          <w:rFonts w:ascii="Times New Roman" w:hAnsi="Times New Roman"/>
          <w:sz w:val="28"/>
          <w:szCs w:val="28"/>
        </w:rPr>
        <w:t>н</w:t>
      </w:r>
      <w:r w:rsidR="00CE081D">
        <w:rPr>
          <w:rFonts w:ascii="Times New Roman" w:hAnsi="Times New Roman"/>
          <w:sz w:val="28"/>
          <w:szCs w:val="28"/>
        </w:rPr>
        <w:t>ь</w:t>
      </w:r>
      <w:r w:rsidRPr="006D3256">
        <w:rPr>
          <w:rFonts w:ascii="Times New Roman" w:hAnsi="Times New Roman"/>
          <w:sz w:val="28"/>
          <w:szCs w:val="28"/>
        </w:rPr>
        <w:t>);</w:t>
      </w:r>
    </w:p>
    <w:p w:rsidR="00F90640" w:rsidRPr="006D3256" w:rsidRDefault="00F90640" w:rsidP="006D3256">
      <w:pPr>
        <w:spacing w:after="0" w:line="240" w:lineRule="auto"/>
        <w:ind w:left="-284" w:firstLine="708"/>
        <w:jc w:val="both"/>
        <w:rPr>
          <w:rFonts w:ascii="Times New Roman" w:hAnsi="Times New Roman"/>
          <w:sz w:val="28"/>
          <w:szCs w:val="28"/>
        </w:rPr>
      </w:pPr>
      <w:r w:rsidRPr="006D3256">
        <w:rPr>
          <w:rFonts w:ascii="Times New Roman" w:hAnsi="Times New Roman"/>
          <w:sz w:val="28"/>
          <w:szCs w:val="28"/>
        </w:rPr>
        <w:t>«Биология» (углубленный уров</w:t>
      </w:r>
      <w:r w:rsidR="00CE081D">
        <w:rPr>
          <w:rFonts w:ascii="Times New Roman" w:hAnsi="Times New Roman"/>
          <w:sz w:val="28"/>
          <w:szCs w:val="28"/>
        </w:rPr>
        <w:t>е</w:t>
      </w:r>
      <w:r w:rsidRPr="006D3256">
        <w:rPr>
          <w:rFonts w:ascii="Times New Roman" w:hAnsi="Times New Roman"/>
          <w:sz w:val="28"/>
          <w:szCs w:val="28"/>
        </w:rPr>
        <w:t>н</w:t>
      </w:r>
      <w:r w:rsidR="00CE081D">
        <w:rPr>
          <w:rFonts w:ascii="Times New Roman" w:hAnsi="Times New Roman"/>
          <w:sz w:val="28"/>
          <w:szCs w:val="28"/>
        </w:rPr>
        <w:t>ь</w:t>
      </w:r>
      <w:r w:rsidRPr="006D3256">
        <w:rPr>
          <w:rFonts w:ascii="Times New Roman" w:hAnsi="Times New Roman"/>
          <w:sz w:val="28"/>
          <w:szCs w:val="28"/>
        </w:rPr>
        <w:t>)</w:t>
      </w:r>
      <w:r w:rsidR="001B19EB">
        <w:rPr>
          <w:rFonts w:ascii="Times New Roman" w:hAnsi="Times New Roman"/>
          <w:sz w:val="28"/>
          <w:szCs w:val="28"/>
        </w:rPr>
        <w:t xml:space="preserve"> в 10 классе и (базовый уровень) в 11 классе</w:t>
      </w:r>
      <w:r w:rsidRPr="006D3256">
        <w:rPr>
          <w:rFonts w:ascii="Times New Roman" w:hAnsi="Times New Roman"/>
          <w:sz w:val="28"/>
          <w:szCs w:val="28"/>
        </w:rPr>
        <w:t>;</w:t>
      </w:r>
    </w:p>
    <w:p w:rsidR="00F90640" w:rsidRPr="006D3256" w:rsidRDefault="00F90640" w:rsidP="006D3256">
      <w:pPr>
        <w:spacing w:after="0" w:line="240" w:lineRule="auto"/>
        <w:ind w:left="-284" w:firstLine="708"/>
        <w:jc w:val="both"/>
        <w:rPr>
          <w:rFonts w:ascii="Times New Roman" w:hAnsi="Times New Roman"/>
          <w:sz w:val="28"/>
          <w:szCs w:val="28"/>
        </w:rPr>
      </w:pPr>
      <w:r w:rsidRPr="006D3256">
        <w:rPr>
          <w:rFonts w:ascii="Times New Roman" w:hAnsi="Times New Roman"/>
          <w:sz w:val="28"/>
          <w:szCs w:val="28"/>
        </w:rPr>
        <w:t>«Астрономия» (базовый уровень)</w:t>
      </w:r>
      <w:r>
        <w:rPr>
          <w:rFonts w:ascii="Times New Roman" w:hAnsi="Times New Roman"/>
          <w:sz w:val="28"/>
          <w:szCs w:val="28"/>
        </w:rPr>
        <w:t>, (изучается в 11 классе)</w:t>
      </w:r>
      <w:r w:rsidRPr="006D3256">
        <w:rPr>
          <w:rFonts w:ascii="Times New Roman" w:hAnsi="Times New Roman"/>
          <w:sz w:val="28"/>
          <w:szCs w:val="28"/>
        </w:rPr>
        <w:t>.</w:t>
      </w:r>
    </w:p>
    <w:p w:rsidR="00F90640" w:rsidRPr="006D3256" w:rsidRDefault="00F90640" w:rsidP="008F1A55">
      <w:pPr>
        <w:spacing w:after="0" w:line="240" w:lineRule="auto"/>
        <w:ind w:left="-284" w:firstLine="284"/>
        <w:jc w:val="both"/>
        <w:rPr>
          <w:rFonts w:ascii="Times New Roman" w:hAnsi="Times New Roman"/>
          <w:sz w:val="28"/>
          <w:szCs w:val="28"/>
        </w:rPr>
      </w:pPr>
      <w:r w:rsidRPr="006D3256">
        <w:rPr>
          <w:rFonts w:ascii="Times New Roman" w:hAnsi="Times New Roman"/>
          <w:sz w:val="28"/>
          <w:szCs w:val="28"/>
        </w:rPr>
        <w:t>Предметная</w:t>
      </w:r>
      <w:r w:rsidR="00CE081D">
        <w:rPr>
          <w:rFonts w:ascii="Times New Roman" w:hAnsi="Times New Roman"/>
          <w:sz w:val="28"/>
          <w:szCs w:val="28"/>
        </w:rPr>
        <w:t xml:space="preserve"> область «Физическая культура </w:t>
      </w:r>
      <w:r w:rsidRPr="006D3256">
        <w:rPr>
          <w:rFonts w:ascii="Times New Roman" w:hAnsi="Times New Roman"/>
          <w:sz w:val="28"/>
          <w:szCs w:val="28"/>
        </w:rPr>
        <w:t xml:space="preserve">и основы безопасности жизнедеятельности», включающая учебные предметы: </w:t>
      </w:r>
    </w:p>
    <w:p w:rsidR="00F90640" w:rsidRPr="006D3256" w:rsidRDefault="00F90640" w:rsidP="006D3256">
      <w:pPr>
        <w:spacing w:after="0" w:line="240" w:lineRule="auto"/>
        <w:ind w:left="-284" w:firstLine="708"/>
        <w:jc w:val="both"/>
        <w:rPr>
          <w:rFonts w:ascii="Times New Roman" w:hAnsi="Times New Roman"/>
          <w:sz w:val="28"/>
          <w:szCs w:val="28"/>
        </w:rPr>
      </w:pPr>
      <w:r w:rsidRPr="006D3256">
        <w:rPr>
          <w:rFonts w:ascii="Times New Roman" w:hAnsi="Times New Roman"/>
          <w:sz w:val="28"/>
          <w:szCs w:val="28"/>
        </w:rPr>
        <w:t>«Физическая культура» (базовый уровень);</w:t>
      </w:r>
    </w:p>
    <w:p w:rsidR="00F90640" w:rsidRDefault="00F90640" w:rsidP="006D3256">
      <w:pPr>
        <w:spacing w:after="0" w:line="240" w:lineRule="auto"/>
        <w:ind w:left="-284" w:firstLine="708"/>
        <w:jc w:val="both"/>
        <w:rPr>
          <w:rFonts w:ascii="Times New Roman" w:hAnsi="Times New Roman"/>
          <w:sz w:val="28"/>
          <w:szCs w:val="28"/>
        </w:rPr>
      </w:pPr>
      <w:r w:rsidRPr="006D3256">
        <w:rPr>
          <w:rFonts w:ascii="Times New Roman" w:hAnsi="Times New Roman"/>
          <w:sz w:val="28"/>
          <w:szCs w:val="28"/>
        </w:rPr>
        <w:t>«Основы безопасности жизнедеятельности» (базовый уровень).</w:t>
      </w:r>
    </w:p>
    <w:p w:rsidR="00F90640" w:rsidRPr="006D3256" w:rsidRDefault="00F90640" w:rsidP="000E0114">
      <w:pPr>
        <w:spacing w:after="0" w:line="240" w:lineRule="auto"/>
        <w:ind w:left="-284" w:firstLine="708"/>
        <w:rPr>
          <w:rFonts w:ascii="Times New Roman" w:hAnsi="Times New Roman"/>
          <w:sz w:val="28"/>
          <w:szCs w:val="28"/>
        </w:rPr>
      </w:pPr>
      <w:r w:rsidRPr="006D3256">
        <w:rPr>
          <w:rFonts w:ascii="Times New Roman" w:hAnsi="Times New Roman"/>
          <w:sz w:val="28"/>
          <w:szCs w:val="28"/>
        </w:rPr>
        <w:t>В индивидуальные учебные планы включены дополнительные учебные</w:t>
      </w:r>
      <w:r>
        <w:rPr>
          <w:rFonts w:ascii="Times New Roman" w:hAnsi="Times New Roman"/>
          <w:sz w:val="28"/>
          <w:szCs w:val="28"/>
        </w:rPr>
        <w:t xml:space="preserve"> </w:t>
      </w:r>
    </w:p>
    <w:p w:rsidR="00F90640" w:rsidRPr="006D3256" w:rsidRDefault="00F90640" w:rsidP="000E0114">
      <w:pPr>
        <w:spacing w:after="0" w:line="240" w:lineRule="auto"/>
        <w:ind w:left="-284"/>
        <w:rPr>
          <w:rFonts w:ascii="Times New Roman" w:hAnsi="Times New Roman"/>
          <w:sz w:val="28"/>
          <w:szCs w:val="28"/>
        </w:rPr>
      </w:pPr>
      <w:r w:rsidRPr="006D3256">
        <w:rPr>
          <w:rFonts w:ascii="Times New Roman" w:hAnsi="Times New Roman"/>
          <w:sz w:val="28"/>
          <w:szCs w:val="28"/>
        </w:rPr>
        <w:t>предметы, курсы по выбору</w:t>
      </w:r>
      <w:r>
        <w:rPr>
          <w:rFonts w:ascii="Times New Roman" w:hAnsi="Times New Roman"/>
          <w:sz w:val="28"/>
          <w:szCs w:val="28"/>
        </w:rPr>
        <w:t xml:space="preserve"> обучающихся</w:t>
      </w:r>
      <w:r w:rsidRPr="006D3256">
        <w:rPr>
          <w:rFonts w:ascii="Times New Roman" w:hAnsi="Times New Roman"/>
          <w:sz w:val="28"/>
          <w:szCs w:val="28"/>
        </w:rPr>
        <w:t>.</w:t>
      </w:r>
      <w:r>
        <w:rPr>
          <w:rFonts w:ascii="Times New Roman" w:hAnsi="Times New Roman"/>
          <w:sz w:val="28"/>
          <w:szCs w:val="28"/>
        </w:rPr>
        <w:t xml:space="preserve"> </w:t>
      </w:r>
    </w:p>
    <w:p w:rsidR="00F90640" w:rsidRDefault="00F90640" w:rsidP="008F1A55">
      <w:pPr>
        <w:spacing w:after="0" w:line="240" w:lineRule="auto"/>
        <w:ind w:left="-284" w:firstLine="284"/>
        <w:jc w:val="both"/>
        <w:rPr>
          <w:rFonts w:ascii="Times New Roman" w:hAnsi="Times New Roman"/>
          <w:sz w:val="28"/>
          <w:szCs w:val="28"/>
        </w:rPr>
      </w:pPr>
      <w:r w:rsidRPr="006D3256">
        <w:rPr>
          <w:rFonts w:ascii="Times New Roman" w:hAnsi="Times New Roman"/>
          <w:sz w:val="28"/>
          <w:szCs w:val="28"/>
        </w:rPr>
        <w:t xml:space="preserve">Таким образом, на основании выбора обучающимися 10 </w:t>
      </w:r>
      <w:r w:rsidR="001B19EB">
        <w:rPr>
          <w:rFonts w:ascii="Times New Roman" w:hAnsi="Times New Roman"/>
          <w:sz w:val="28"/>
          <w:szCs w:val="28"/>
        </w:rPr>
        <w:t xml:space="preserve">и 11 </w:t>
      </w:r>
      <w:r w:rsidRPr="006D3256">
        <w:rPr>
          <w:rFonts w:ascii="Times New Roman" w:hAnsi="Times New Roman"/>
          <w:sz w:val="28"/>
          <w:szCs w:val="28"/>
        </w:rPr>
        <w:t xml:space="preserve">класса </w:t>
      </w:r>
      <w:r>
        <w:rPr>
          <w:rFonts w:ascii="Times New Roman" w:hAnsi="Times New Roman"/>
          <w:sz w:val="28"/>
          <w:szCs w:val="28"/>
        </w:rPr>
        <w:t>определены</w:t>
      </w:r>
      <w:r w:rsidRPr="006D3256">
        <w:rPr>
          <w:rFonts w:ascii="Times New Roman" w:hAnsi="Times New Roman"/>
          <w:sz w:val="28"/>
          <w:szCs w:val="28"/>
        </w:rPr>
        <w:t xml:space="preserve"> профили обучения: технологический</w:t>
      </w:r>
      <w:r>
        <w:rPr>
          <w:rFonts w:ascii="Times New Roman" w:hAnsi="Times New Roman"/>
          <w:sz w:val="28"/>
          <w:szCs w:val="28"/>
        </w:rPr>
        <w:t>,</w:t>
      </w:r>
      <w:r w:rsidRPr="006D3256">
        <w:rPr>
          <w:rFonts w:ascii="Times New Roman" w:hAnsi="Times New Roman"/>
          <w:sz w:val="28"/>
          <w:szCs w:val="28"/>
        </w:rPr>
        <w:t xml:space="preserve"> естественно-научный,</w:t>
      </w:r>
      <w:r>
        <w:rPr>
          <w:rFonts w:ascii="Times New Roman" w:hAnsi="Times New Roman"/>
          <w:sz w:val="28"/>
          <w:szCs w:val="28"/>
        </w:rPr>
        <w:t xml:space="preserve"> универсальный</w:t>
      </w:r>
      <w:r w:rsidRPr="006D3256">
        <w:rPr>
          <w:rFonts w:ascii="Times New Roman" w:hAnsi="Times New Roman"/>
          <w:sz w:val="28"/>
          <w:szCs w:val="28"/>
        </w:rPr>
        <w:t xml:space="preserve">. В каждом профиле существуют направления в соответствии с выбором обучающимися набора предметов на углубленном </w:t>
      </w:r>
      <w:r>
        <w:rPr>
          <w:rFonts w:ascii="Times New Roman" w:hAnsi="Times New Roman"/>
          <w:sz w:val="28"/>
          <w:szCs w:val="28"/>
        </w:rPr>
        <w:t>уровне.</w:t>
      </w:r>
    </w:p>
    <w:p w:rsidR="00F90640" w:rsidRPr="007812A6" w:rsidRDefault="00F90640" w:rsidP="000E0114">
      <w:pPr>
        <w:spacing w:after="0" w:line="240" w:lineRule="auto"/>
        <w:ind w:left="-284"/>
        <w:jc w:val="both"/>
        <w:rPr>
          <w:rFonts w:ascii="Times New Roman" w:hAnsi="Times New Roman"/>
          <w:b/>
          <w:sz w:val="28"/>
          <w:szCs w:val="28"/>
        </w:rPr>
      </w:pPr>
      <w:r w:rsidRPr="007812A6">
        <w:rPr>
          <w:rFonts w:ascii="Times New Roman" w:hAnsi="Times New Roman"/>
          <w:b/>
          <w:sz w:val="28"/>
          <w:szCs w:val="28"/>
        </w:rPr>
        <w:t>10 класс (универсальный профиль)</w:t>
      </w:r>
    </w:p>
    <w:p w:rsidR="00F90640" w:rsidRPr="007812A6" w:rsidRDefault="00F90640" w:rsidP="000E0114">
      <w:pPr>
        <w:spacing w:after="0" w:line="240" w:lineRule="auto"/>
        <w:ind w:left="-284"/>
        <w:jc w:val="both"/>
        <w:rPr>
          <w:rFonts w:ascii="Times New Roman" w:hAnsi="Times New Roman"/>
          <w:sz w:val="28"/>
          <w:szCs w:val="28"/>
        </w:rPr>
      </w:pPr>
      <w:r w:rsidRPr="007812A6">
        <w:rPr>
          <w:rFonts w:ascii="Times New Roman" w:hAnsi="Times New Roman"/>
          <w:b/>
          <w:sz w:val="28"/>
          <w:szCs w:val="28"/>
        </w:rPr>
        <w:t xml:space="preserve">Универсальный профиль </w:t>
      </w:r>
      <w:r w:rsidRPr="007812A6">
        <w:rPr>
          <w:rFonts w:ascii="Times New Roman" w:hAnsi="Times New Roman"/>
          <w:sz w:val="28"/>
          <w:szCs w:val="28"/>
        </w:rPr>
        <w:t>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w:t>
      </w:r>
      <w:r>
        <w:rPr>
          <w:rFonts w:ascii="Times New Roman" w:hAnsi="Times New Roman"/>
          <w:sz w:val="28"/>
          <w:szCs w:val="28"/>
        </w:rPr>
        <w:t>и  выбрали</w:t>
      </w:r>
      <w:r w:rsidRPr="007812A6">
        <w:rPr>
          <w:rFonts w:ascii="Times New Roman" w:hAnsi="Times New Roman"/>
          <w:sz w:val="28"/>
          <w:szCs w:val="28"/>
        </w:rPr>
        <w:t xml:space="preserve"> учебные предметы на углубленном уровне</w:t>
      </w:r>
      <w:r>
        <w:rPr>
          <w:rFonts w:ascii="Times New Roman" w:hAnsi="Times New Roman"/>
          <w:sz w:val="28"/>
          <w:szCs w:val="28"/>
        </w:rPr>
        <w:t xml:space="preserve">: математика </w:t>
      </w:r>
      <w:r w:rsidRPr="005C1813">
        <w:rPr>
          <w:rFonts w:ascii="Times New Roman" w:hAnsi="Times New Roman"/>
          <w:sz w:val="28"/>
          <w:szCs w:val="28"/>
        </w:rPr>
        <w:t>(включая алгебру и начала математического анализа, геометрию)</w:t>
      </w:r>
      <w:r>
        <w:rPr>
          <w:rFonts w:ascii="Times New Roman" w:hAnsi="Times New Roman"/>
          <w:sz w:val="28"/>
          <w:szCs w:val="28"/>
        </w:rPr>
        <w:t xml:space="preserve">, </w:t>
      </w:r>
      <w:r w:rsidR="00CE081D">
        <w:rPr>
          <w:rFonts w:ascii="Times New Roman" w:hAnsi="Times New Roman"/>
          <w:sz w:val="28"/>
          <w:szCs w:val="28"/>
        </w:rPr>
        <w:t>биология</w:t>
      </w:r>
      <w:r w:rsidRPr="007812A6">
        <w:rPr>
          <w:rFonts w:ascii="Times New Roman" w:hAnsi="Times New Roman"/>
          <w:sz w:val="28"/>
          <w:szCs w:val="28"/>
        </w:rPr>
        <w:t>.</w:t>
      </w:r>
    </w:p>
    <w:p w:rsidR="004002DC" w:rsidRPr="007812A6" w:rsidRDefault="004002DC" w:rsidP="004002DC">
      <w:pPr>
        <w:spacing w:after="0" w:line="240" w:lineRule="auto"/>
        <w:ind w:left="-284"/>
        <w:jc w:val="both"/>
        <w:rPr>
          <w:rFonts w:ascii="Times New Roman" w:hAnsi="Times New Roman"/>
          <w:b/>
          <w:sz w:val="28"/>
          <w:szCs w:val="28"/>
        </w:rPr>
      </w:pPr>
      <w:r w:rsidRPr="007812A6">
        <w:rPr>
          <w:rFonts w:ascii="Times New Roman" w:hAnsi="Times New Roman"/>
          <w:b/>
          <w:sz w:val="28"/>
          <w:szCs w:val="28"/>
        </w:rPr>
        <w:t>1</w:t>
      </w:r>
      <w:r>
        <w:rPr>
          <w:rFonts w:ascii="Times New Roman" w:hAnsi="Times New Roman"/>
          <w:b/>
          <w:sz w:val="28"/>
          <w:szCs w:val="28"/>
        </w:rPr>
        <w:t>1</w:t>
      </w:r>
      <w:r w:rsidRPr="007812A6">
        <w:rPr>
          <w:rFonts w:ascii="Times New Roman" w:hAnsi="Times New Roman"/>
          <w:b/>
          <w:sz w:val="28"/>
          <w:szCs w:val="28"/>
        </w:rPr>
        <w:t xml:space="preserve"> класс (универсальный профиль)</w:t>
      </w:r>
    </w:p>
    <w:p w:rsidR="004002DC" w:rsidRPr="007812A6" w:rsidRDefault="004002DC" w:rsidP="004002DC">
      <w:pPr>
        <w:spacing w:after="0" w:line="240" w:lineRule="auto"/>
        <w:ind w:left="-284"/>
        <w:jc w:val="both"/>
        <w:rPr>
          <w:rFonts w:ascii="Times New Roman" w:hAnsi="Times New Roman"/>
          <w:sz w:val="28"/>
          <w:szCs w:val="28"/>
        </w:rPr>
      </w:pPr>
      <w:r w:rsidRPr="007812A6">
        <w:rPr>
          <w:rFonts w:ascii="Times New Roman" w:hAnsi="Times New Roman"/>
          <w:b/>
          <w:sz w:val="28"/>
          <w:szCs w:val="28"/>
        </w:rPr>
        <w:t xml:space="preserve">Универсальный профиль </w:t>
      </w:r>
      <w:r w:rsidRPr="007812A6">
        <w:rPr>
          <w:rFonts w:ascii="Times New Roman" w:hAnsi="Times New Roman"/>
          <w:sz w:val="28"/>
          <w:szCs w:val="28"/>
        </w:rPr>
        <w:t>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w:t>
      </w:r>
      <w:r>
        <w:rPr>
          <w:rFonts w:ascii="Times New Roman" w:hAnsi="Times New Roman"/>
          <w:sz w:val="28"/>
          <w:szCs w:val="28"/>
        </w:rPr>
        <w:t>и  выбрали учебный предмет</w:t>
      </w:r>
      <w:r w:rsidRPr="007812A6">
        <w:rPr>
          <w:rFonts w:ascii="Times New Roman" w:hAnsi="Times New Roman"/>
          <w:sz w:val="28"/>
          <w:szCs w:val="28"/>
        </w:rPr>
        <w:t xml:space="preserve"> на углубленном уровне</w:t>
      </w:r>
      <w:r>
        <w:rPr>
          <w:rFonts w:ascii="Times New Roman" w:hAnsi="Times New Roman"/>
          <w:sz w:val="28"/>
          <w:szCs w:val="28"/>
        </w:rPr>
        <w:t xml:space="preserve">: математика </w:t>
      </w:r>
      <w:r w:rsidRPr="005C1813">
        <w:rPr>
          <w:rFonts w:ascii="Times New Roman" w:hAnsi="Times New Roman"/>
          <w:sz w:val="28"/>
          <w:szCs w:val="28"/>
        </w:rPr>
        <w:t>(включая алгебру и начала математического анализа, геометрию)</w:t>
      </w:r>
      <w:r w:rsidRPr="007812A6">
        <w:rPr>
          <w:rFonts w:ascii="Times New Roman" w:hAnsi="Times New Roman"/>
          <w:sz w:val="28"/>
          <w:szCs w:val="28"/>
        </w:rPr>
        <w:t>.</w:t>
      </w:r>
    </w:p>
    <w:p w:rsidR="00F90640" w:rsidRDefault="00F90640" w:rsidP="000E0114">
      <w:pPr>
        <w:spacing w:after="0" w:line="240" w:lineRule="auto"/>
        <w:ind w:left="-284"/>
        <w:jc w:val="both"/>
        <w:rPr>
          <w:rFonts w:ascii="Times New Roman" w:hAnsi="Times New Roman"/>
          <w:sz w:val="28"/>
          <w:szCs w:val="28"/>
        </w:rPr>
      </w:pPr>
      <w:r w:rsidRPr="007812A6">
        <w:rPr>
          <w:rFonts w:ascii="Times New Roman" w:hAnsi="Times New Roman"/>
          <w:sz w:val="28"/>
          <w:szCs w:val="28"/>
        </w:rPr>
        <w:lastRenderedPageBreak/>
        <w:t>Учебный план реализует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r>
        <w:rPr>
          <w:rFonts w:ascii="Times New Roman" w:hAnsi="Times New Roman"/>
          <w:sz w:val="28"/>
          <w:szCs w:val="28"/>
        </w:rPr>
        <w:t xml:space="preserve"> </w:t>
      </w:r>
    </w:p>
    <w:p w:rsidR="008C5FE0" w:rsidRDefault="008C5FE0" w:rsidP="000E0114">
      <w:pPr>
        <w:spacing w:after="0" w:line="240" w:lineRule="auto"/>
        <w:ind w:left="-284"/>
        <w:jc w:val="center"/>
        <w:rPr>
          <w:rFonts w:ascii="Times New Roman" w:hAnsi="Times New Roman"/>
          <w:sz w:val="28"/>
          <w:szCs w:val="28"/>
        </w:rPr>
      </w:pPr>
    </w:p>
    <w:p w:rsidR="00F90640" w:rsidRPr="007812A6" w:rsidRDefault="00F90640" w:rsidP="000E0114">
      <w:pPr>
        <w:spacing w:after="0" w:line="240" w:lineRule="auto"/>
        <w:ind w:left="-284"/>
        <w:jc w:val="center"/>
        <w:rPr>
          <w:rFonts w:ascii="Times New Roman" w:hAnsi="Times New Roman"/>
          <w:sz w:val="28"/>
          <w:szCs w:val="28"/>
        </w:rPr>
      </w:pPr>
      <w:r>
        <w:rPr>
          <w:rFonts w:ascii="Times New Roman" w:hAnsi="Times New Roman"/>
          <w:b/>
          <w:sz w:val="28"/>
          <w:szCs w:val="28"/>
        </w:rPr>
        <w:t>Индивидуальный проект</w:t>
      </w:r>
    </w:p>
    <w:p w:rsidR="00F90640" w:rsidRDefault="00F90640" w:rsidP="00BC134A">
      <w:pPr>
        <w:spacing w:after="0" w:line="240" w:lineRule="auto"/>
        <w:ind w:left="-284" w:firstLine="284"/>
        <w:jc w:val="both"/>
        <w:rPr>
          <w:rFonts w:ascii="Times New Roman" w:hAnsi="Times New Roman"/>
          <w:sz w:val="28"/>
          <w:szCs w:val="28"/>
        </w:rPr>
      </w:pPr>
      <w:r w:rsidRPr="00477D55">
        <w:rPr>
          <w:rFonts w:ascii="Times New Roman" w:hAnsi="Times New Roman"/>
          <w:sz w:val="28"/>
          <w:szCs w:val="28"/>
        </w:rPr>
        <w:t>Индивидуальный проект  представляет собой  учебный проект или</w:t>
      </w:r>
      <w:r>
        <w:rPr>
          <w:rFonts w:ascii="Times New Roman" w:hAnsi="Times New Roman"/>
          <w:sz w:val="28"/>
          <w:szCs w:val="28"/>
        </w:rPr>
        <w:t xml:space="preserve"> </w:t>
      </w:r>
      <w:r w:rsidRPr="00477D55">
        <w:rPr>
          <w:rFonts w:ascii="Times New Roman" w:hAnsi="Times New Roman"/>
          <w:sz w:val="28"/>
          <w:szCs w:val="28"/>
        </w:rPr>
        <w:t xml:space="preserve">учебное исследование, выполняемое обучающимся в рамках одного или </w:t>
      </w:r>
      <w:r>
        <w:rPr>
          <w:rFonts w:ascii="Times New Roman" w:hAnsi="Times New Roman"/>
          <w:sz w:val="28"/>
          <w:szCs w:val="28"/>
        </w:rPr>
        <w:t xml:space="preserve"> </w:t>
      </w:r>
      <w:r w:rsidRPr="00477D55">
        <w:rPr>
          <w:rFonts w:ascii="Times New Roman" w:hAnsi="Times New Roman"/>
          <w:sz w:val="28"/>
          <w:szCs w:val="28"/>
        </w:rPr>
        <w:t xml:space="preserve">нескольких учебных предметов с целью приобретения навыков в самостоятельном освоении содержания и методов избранных областей </w:t>
      </w:r>
      <w:r>
        <w:rPr>
          <w:rFonts w:ascii="Times New Roman" w:hAnsi="Times New Roman"/>
          <w:sz w:val="28"/>
          <w:szCs w:val="28"/>
        </w:rPr>
        <w:t xml:space="preserve"> </w:t>
      </w:r>
      <w:r w:rsidRPr="00477D55">
        <w:rPr>
          <w:rFonts w:ascii="Times New Roman" w:hAnsi="Times New Roman"/>
          <w:sz w:val="28"/>
          <w:szCs w:val="28"/>
        </w:rPr>
        <w:t xml:space="preserve">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 </w:t>
      </w:r>
    </w:p>
    <w:p w:rsidR="00F90640" w:rsidRPr="006D3256" w:rsidRDefault="00F90640" w:rsidP="000E0114">
      <w:pPr>
        <w:spacing w:after="0" w:line="240" w:lineRule="auto"/>
        <w:ind w:left="-284"/>
        <w:jc w:val="both"/>
        <w:rPr>
          <w:rFonts w:ascii="Times New Roman" w:hAnsi="Times New Roman"/>
          <w:sz w:val="28"/>
          <w:szCs w:val="28"/>
        </w:rPr>
      </w:pPr>
      <w:r w:rsidRPr="006D3256">
        <w:rPr>
          <w:rFonts w:ascii="Times New Roman" w:hAnsi="Times New Roman"/>
          <w:sz w:val="28"/>
          <w:szCs w:val="28"/>
        </w:rPr>
        <w:t>В  индивидуальных  учебных планах предусмотрено выполнение обучающимися индивидуальных проектов:</w:t>
      </w:r>
    </w:p>
    <w:p w:rsidR="00F90640" w:rsidRPr="006D3256" w:rsidRDefault="00F90640" w:rsidP="000E0114">
      <w:pPr>
        <w:spacing w:after="0" w:line="240" w:lineRule="auto"/>
        <w:ind w:left="-284"/>
        <w:jc w:val="both"/>
        <w:rPr>
          <w:rFonts w:ascii="Times New Roman" w:hAnsi="Times New Roman"/>
          <w:sz w:val="28"/>
          <w:szCs w:val="28"/>
        </w:rPr>
      </w:pPr>
      <w:r w:rsidRPr="006D3256">
        <w:rPr>
          <w:rFonts w:ascii="Times New Roman" w:hAnsi="Times New Roman"/>
          <w:sz w:val="28"/>
          <w:szCs w:val="28"/>
        </w:rPr>
        <w:t xml:space="preserve">- индивидуальный проект по физике </w:t>
      </w:r>
    </w:p>
    <w:p w:rsidR="00F90640" w:rsidRPr="006D3256" w:rsidRDefault="00F90640" w:rsidP="000E0114">
      <w:pPr>
        <w:spacing w:after="0" w:line="240" w:lineRule="auto"/>
        <w:ind w:left="-284"/>
        <w:jc w:val="both"/>
        <w:rPr>
          <w:rFonts w:ascii="Times New Roman" w:hAnsi="Times New Roman"/>
          <w:sz w:val="28"/>
          <w:szCs w:val="28"/>
        </w:rPr>
      </w:pPr>
      <w:r w:rsidRPr="006D3256">
        <w:rPr>
          <w:rFonts w:ascii="Times New Roman" w:hAnsi="Times New Roman"/>
          <w:sz w:val="28"/>
          <w:szCs w:val="28"/>
        </w:rPr>
        <w:t>- индивидуальный проект по биологии</w:t>
      </w:r>
    </w:p>
    <w:p w:rsidR="00F90640" w:rsidRPr="006D3256" w:rsidRDefault="00F90640" w:rsidP="000E0114">
      <w:pPr>
        <w:spacing w:after="0" w:line="240" w:lineRule="auto"/>
        <w:ind w:left="-284"/>
        <w:jc w:val="both"/>
        <w:rPr>
          <w:rFonts w:ascii="Times New Roman" w:hAnsi="Times New Roman"/>
          <w:sz w:val="28"/>
          <w:szCs w:val="28"/>
        </w:rPr>
      </w:pPr>
      <w:r w:rsidRPr="00477D55">
        <w:rPr>
          <w:rFonts w:ascii="Times New Roman" w:hAnsi="Times New Roman"/>
          <w:sz w:val="28"/>
          <w:szCs w:val="28"/>
        </w:rPr>
        <w:t>Для реализации индивидуальног</w:t>
      </w:r>
      <w:r>
        <w:rPr>
          <w:rFonts w:ascii="Times New Roman" w:hAnsi="Times New Roman"/>
          <w:sz w:val="28"/>
          <w:szCs w:val="28"/>
        </w:rPr>
        <w:t>о проекта каждым учащимся 10</w:t>
      </w:r>
      <w:r w:rsidRPr="00477D55">
        <w:rPr>
          <w:rFonts w:ascii="Times New Roman" w:hAnsi="Times New Roman"/>
          <w:sz w:val="28"/>
          <w:szCs w:val="28"/>
        </w:rPr>
        <w:t xml:space="preserve"> </w:t>
      </w:r>
      <w:r>
        <w:rPr>
          <w:rFonts w:ascii="Times New Roman" w:hAnsi="Times New Roman"/>
          <w:sz w:val="28"/>
          <w:szCs w:val="28"/>
        </w:rPr>
        <w:t>класс</w:t>
      </w:r>
      <w:r w:rsidR="004002DC">
        <w:rPr>
          <w:rFonts w:ascii="Times New Roman" w:hAnsi="Times New Roman"/>
          <w:sz w:val="28"/>
          <w:szCs w:val="28"/>
        </w:rPr>
        <w:t>а</w:t>
      </w:r>
      <w:r>
        <w:rPr>
          <w:rFonts w:ascii="Times New Roman" w:hAnsi="Times New Roman"/>
          <w:sz w:val="28"/>
          <w:szCs w:val="28"/>
        </w:rPr>
        <w:t xml:space="preserve"> в учебных планах 10</w:t>
      </w:r>
      <w:r w:rsidRPr="00477D55">
        <w:rPr>
          <w:rFonts w:ascii="Times New Roman" w:hAnsi="Times New Roman"/>
          <w:sz w:val="28"/>
          <w:szCs w:val="28"/>
        </w:rPr>
        <w:t xml:space="preserve"> класс</w:t>
      </w:r>
      <w:r>
        <w:rPr>
          <w:rFonts w:ascii="Times New Roman" w:hAnsi="Times New Roman"/>
          <w:sz w:val="28"/>
          <w:szCs w:val="28"/>
        </w:rPr>
        <w:t xml:space="preserve">ов ФГОС СОО выделено </w:t>
      </w:r>
      <w:r w:rsidR="00351EE0">
        <w:rPr>
          <w:rFonts w:ascii="Times New Roman" w:hAnsi="Times New Roman"/>
          <w:sz w:val="28"/>
          <w:szCs w:val="28"/>
        </w:rPr>
        <w:t>70</w:t>
      </w:r>
      <w:r>
        <w:rPr>
          <w:rFonts w:ascii="Times New Roman" w:hAnsi="Times New Roman"/>
          <w:sz w:val="28"/>
          <w:szCs w:val="28"/>
        </w:rPr>
        <w:t xml:space="preserve">  час</w:t>
      </w:r>
      <w:r w:rsidR="008C5FE0">
        <w:rPr>
          <w:rFonts w:ascii="Times New Roman" w:hAnsi="Times New Roman"/>
          <w:sz w:val="28"/>
          <w:szCs w:val="28"/>
        </w:rPr>
        <w:t>ов</w:t>
      </w:r>
      <w:r>
        <w:rPr>
          <w:rFonts w:ascii="Times New Roman" w:hAnsi="Times New Roman"/>
          <w:sz w:val="28"/>
          <w:szCs w:val="28"/>
        </w:rPr>
        <w:t>.</w:t>
      </w:r>
    </w:p>
    <w:p w:rsidR="004002DC" w:rsidRPr="006D3256" w:rsidRDefault="004002DC" w:rsidP="004002DC">
      <w:pPr>
        <w:spacing w:after="0" w:line="240" w:lineRule="auto"/>
        <w:ind w:left="-284"/>
        <w:jc w:val="both"/>
        <w:rPr>
          <w:rFonts w:ascii="Times New Roman" w:hAnsi="Times New Roman"/>
          <w:sz w:val="28"/>
          <w:szCs w:val="28"/>
        </w:rPr>
      </w:pPr>
      <w:r w:rsidRPr="00477D55">
        <w:rPr>
          <w:rFonts w:ascii="Times New Roman" w:hAnsi="Times New Roman"/>
          <w:sz w:val="28"/>
          <w:szCs w:val="28"/>
        </w:rPr>
        <w:t>Для реализации индивидуальног</w:t>
      </w:r>
      <w:r>
        <w:rPr>
          <w:rFonts w:ascii="Times New Roman" w:hAnsi="Times New Roman"/>
          <w:sz w:val="28"/>
          <w:szCs w:val="28"/>
        </w:rPr>
        <w:t>о проекта каждым учащимся 11</w:t>
      </w:r>
      <w:r w:rsidRPr="00477D55">
        <w:rPr>
          <w:rFonts w:ascii="Times New Roman" w:hAnsi="Times New Roman"/>
          <w:sz w:val="28"/>
          <w:szCs w:val="28"/>
        </w:rPr>
        <w:t xml:space="preserve"> </w:t>
      </w:r>
      <w:r>
        <w:rPr>
          <w:rFonts w:ascii="Times New Roman" w:hAnsi="Times New Roman"/>
          <w:sz w:val="28"/>
          <w:szCs w:val="28"/>
        </w:rPr>
        <w:t>класса в учебных планах 11</w:t>
      </w:r>
      <w:r w:rsidRPr="00477D55">
        <w:rPr>
          <w:rFonts w:ascii="Times New Roman" w:hAnsi="Times New Roman"/>
          <w:sz w:val="28"/>
          <w:szCs w:val="28"/>
        </w:rPr>
        <w:t xml:space="preserve"> класс</w:t>
      </w:r>
      <w:r>
        <w:rPr>
          <w:rFonts w:ascii="Times New Roman" w:hAnsi="Times New Roman"/>
          <w:sz w:val="28"/>
          <w:szCs w:val="28"/>
        </w:rPr>
        <w:t>ов ФГОС СОО выделено 68  часов.</w:t>
      </w:r>
    </w:p>
    <w:p w:rsidR="00F90640" w:rsidRPr="00D00D5E" w:rsidRDefault="00F90640" w:rsidP="00BC134A">
      <w:pPr>
        <w:spacing w:after="0" w:line="240" w:lineRule="auto"/>
        <w:ind w:left="-284" w:firstLine="284"/>
        <w:jc w:val="both"/>
        <w:rPr>
          <w:rFonts w:ascii="Times New Roman" w:hAnsi="Times New Roman"/>
          <w:sz w:val="28"/>
          <w:szCs w:val="28"/>
        </w:rPr>
      </w:pPr>
      <w:r w:rsidRPr="00D00D5E">
        <w:rPr>
          <w:rFonts w:ascii="Times New Roman" w:hAnsi="Times New Roman"/>
          <w:sz w:val="28"/>
          <w:szCs w:val="28"/>
        </w:rPr>
        <w:t xml:space="preserve">В целях обеспечения индивидуальных потребностей обучающихся </w:t>
      </w:r>
    </w:p>
    <w:p w:rsidR="00F90640" w:rsidRPr="007812A6" w:rsidRDefault="00F90640" w:rsidP="000E0114">
      <w:pPr>
        <w:spacing w:after="0" w:line="240" w:lineRule="auto"/>
        <w:ind w:left="-284"/>
        <w:jc w:val="both"/>
        <w:rPr>
          <w:rFonts w:ascii="Times New Roman" w:hAnsi="Times New Roman"/>
          <w:sz w:val="28"/>
          <w:szCs w:val="28"/>
        </w:rPr>
      </w:pPr>
      <w:r w:rsidRPr="00D00D5E">
        <w:rPr>
          <w:rFonts w:ascii="Times New Roman" w:hAnsi="Times New Roman"/>
          <w:sz w:val="28"/>
          <w:szCs w:val="28"/>
        </w:rPr>
        <w:t>основная образовательная программа предусматривает внеурочную деятельность.</w:t>
      </w:r>
    </w:p>
    <w:p w:rsidR="00F90640" w:rsidRPr="007812A6" w:rsidRDefault="00F90640" w:rsidP="000E0114">
      <w:pPr>
        <w:spacing w:after="0" w:line="240" w:lineRule="auto"/>
        <w:ind w:left="-284"/>
        <w:jc w:val="both"/>
        <w:rPr>
          <w:rFonts w:ascii="Times New Roman" w:hAnsi="Times New Roman"/>
          <w:sz w:val="28"/>
          <w:szCs w:val="28"/>
        </w:rPr>
      </w:pPr>
    </w:p>
    <w:p w:rsidR="00F90640" w:rsidRPr="007812A6" w:rsidRDefault="00F90640" w:rsidP="009D1A81">
      <w:pPr>
        <w:spacing w:after="0" w:line="240" w:lineRule="auto"/>
        <w:jc w:val="center"/>
        <w:rPr>
          <w:rFonts w:ascii="Times New Roman" w:hAnsi="Times New Roman"/>
          <w:b/>
          <w:sz w:val="28"/>
          <w:szCs w:val="28"/>
        </w:rPr>
      </w:pPr>
      <w:r w:rsidRPr="007812A6">
        <w:rPr>
          <w:rFonts w:ascii="Times New Roman" w:hAnsi="Times New Roman"/>
          <w:b/>
          <w:sz w:val="28"/>
          <w:szCs w:val="28"/>
        </w:rPr>
        <w:t>Сетка часов</w:t>
      </w:r>
    </w:p>
    <w:p w:rsidR="00F90640" w:rsidRPr="007812A6" w:rsidRDefault="00F90640" w:rsidP="009D1A81">
      <w:pPr>
        <w:spacing w:after="0" w:line="240" w:lineRule="auto"/>
        <w:jc w:val="center"/>
        <w:rPr>
          <w:rFonts w:ascii="Times New Roman" w:hAnsi="Times New Roman"/>
          <w:b/>
          <w:sz w:val="28"/>
          <w:szCs w:val="28"/>
        </w:rPr>
      </w:pPr>
      <w:r w:rsidRPr="007812A6">
        <w:rPr>
          <w:rFonts w:ascii="Times New Roman" w:hAnsi="Times New Roman"/>
          <w:b/>
          <w:sz w:val="28"/>
          <w:szCs w:val="28"/>
        </w:rPr>
        <w:t>10</w:t>
      </w:r>
      <w:r w:rsidR="004002DC">
        <w:rPr>
          <w:rFonts w:ascii="Times New Roman" w:hAnsi="Times New Roman"/>
          <w:b/>
          <w:sz w:val="28"/>
          <w:szCs w:val="28"/>
        </w:rPr>
        <w:t>-11</w:t>
      </w:r>
      <w:r w:rsidRPr="007812A6">
        <w:rPr>
          <w:rFonts w:ascii="Times New Roman" w:hAnsi="Times New Roman"/>
          <w:b/>
          <w:sz w:val="28"/>
          <w:szCs w:val="28"/>
        </w:rPr>
        <w:t xml:space="preserve"> класс</w:t>
      </w:r>
      <w:r w:rsidR="004002DC">
        <w:rPr>
          <w:rFonts w:ascii="Times New Roman" w:hAnsi="Times New Roman"/>
          <w:b/>
          <w:sz w:val="28"/>
          <w:szCs w:val="28"/>
        </w:rPr>
        <w:t>ы</w:t>
      </w:r>
      <w:r w:rsidRPr="007812A6">
        <w:rPr>
          <w:rFonts w:ascii="Times New Roman" w:hAnsi="Times New Roman"/>
          <w:b/>
          <w:sz w:val="28"/>
          <w:szCs w:val="28"/>
        </w:rPr>
        <w:t xml:space="preserve"> (универсальный профиль)</w:t>
      </w:r>
    </w:p>
    <w:p w:rsidR="003F2161" w:rsidRDefault="003F2161" w:rsidP="003F2161">
      <w:pPr>
        <w:jc w:val="center"/>
        <w:rPr>
          <w:sz w:val="28"/>
          <w:szCs w:val="28"/>
        </w:rPr>
      </w:pPr>
    </w:p>
    <w:tbl>
      <w:tblPr>
        <w:tblW w:w="108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410"/>
        <w:gridCol w:w="1170"/>
        <w:gridCol w:w="1782"/>
        <w:gridCol w:w="1276"/>
        <w:gridCol w:w="1701"/>
      </w:tblGrid>
      <w:tr w:rsidR="00425094" w:rsidRPr="003F2161" w:rsidTr="00425094">
        <w:trPr>
          <w:trHeight w:val="323"/>
        </w:trPr>
        <w:tc>
          <w:tcPr>
            <w:tcW w:w="2552" w:type="dxa"/>
            <w:vMerge w:val="restart"/>
          </w:tcPr>
          <w:p w:rsidR="00425094" w:rsidRPr="003F2161" w:rsidRDefault="00425094" w:rsidP="00F8259F">
            <w:pPr>
              <w:jc w:val="center"/>
              <w:rPr>
                <w:rFonts w:ascii="Times New Roman" w:hAnsi="Times New Roman"/>
                <w:b/>
                <w:sz w:val="24"/>
                <w:szCs w:val="24"/>
              </w:rPr>
            </w:pPr>
            <w:r w:rsidRPr="003F2161">
              <w:rPr>
                <w:rFonts w:ascii="Times New Roman" w:hAnsi="Times New Roman"/>
                <w:b/>
                <w:sz w:val="24"/>
                <w:szCs w:val="24"/>
              </w:rPr>
              <w:t>Предметные области</w:t>
            </w:r>
          </w:p>
        </w:tc>
        <w:tc>
          <w:tcPr>
            <w:tcW w:w="2410" w:type="dxa"/>
            <w:vMerge w:val="restart"/>
          </w:tcPr>
          <w:p w:rsidR="00425094" w:rsidRPr="003F2161" w:rsidRDefault="00425094" w:rsidP="00F8259F">
            <w:pPr>
              <w:rPr>
                <w:rFonts w:ascii="Times New Roman" w:hAnsi="Times New Roman"/>
                <w:b/>
                <w:sz w:val="24"/>
                <w:szCs w:val="24"/>
              </w:rPr>
            </w:pPr>
            <w:r w:rsidRPr="003F2161">
              <w:rPr>
                <w:rFonts w:ascii="Times New Roman" w:hAnsi="Times New Roman"/>
                <w:b/>
                <w:sz w:val="24"/>
                <w:szCs w:val="24"/>
              </w:rPr>
              <w:t xml:space="preserve">Учебные предметы                                                                      </w:t>
            </w:r>
          </w:p>
          <w:p w:rsidR="00425094" w:rsidRPr="003F2161" w:rsidRDefault="00425094" w:rsidP="00F8259F">
            <w:pPr>
              <w:rPr>
                <w:rFonts w:ascii="Times New Roman" w:hAnsi="Times New Roman"/>
                <w:b/>
                <w:sz w:val="24"/>
                <w:szCs w:val="24"/>
              </w:rPr>
            </w:pPr>
            <w:r w:rsidRPr="003F2161">
              <w:rPr>
                <w:rFonts w:ascii="Times New Roman" w:hAnsi="Times New Roman"/>
                <w:b/>
                <w:sz w:val="24"/>
                <w:szCs w:val="24"/>
              </w:rPr>
              <w:t xml:space="preserve">                                        Классы</w:t>
            </w:r>
          </w:p>
        </w:tc>
        <w:tc>
          <w:tcPr>
            <w:tcW w:w="1170" w:type="dxa"/>
            <w:vMerge w:val="restart"/>
          </w:tcPr>
          <w:p w:rsidR="00425094" w:rsidRPr="003F2161" w:rsidRDefault="00425094" w:rsidP="00F8259F">
            <w:pPr>
              <w:jc w:val="center"/>
              <w:rPr>
                <w:rFonts w:ascii="Times New Roman" w:hAnsi="Times New Roman"/>
                <w:b/>
                <w:sz w:val="24"/>
                <w:szCs w:val="24"/>
              </w:rPr>
            </w:pPr>
            <w:r w:rsidRPr="003F2161">
              <w:rPr>
                <w:rFonts w:ascii="Times New Roman" w:hAnsi="Times New Roman"/>
                <w:b/>
                <w:sz w:val="24"/>
                <w:szCs w:val="24"/>
              </w:rPr>
              <w:t>Уровень</w:t>
            </w:r>
          </w:p>
        </w:tc>
        <w:tc>
          <w:tcPr>
            <w:tcW w:w="1782" w:type="dxa"/>
          </w:tcPr>
          <w:p w:rsidR="00425094" w:rsidRPr="003F2161" w:rsidRDefault="00425094" w:rsidP="00F8259F">
            <w:pPr>
              <w:jc w:val="center"/>
              <w:rPr>
                <w:rFonts w:ascii="Times New Roman" w:hAnsi="Times New Roman"/>
                <w:b/>
                <w:sz w:val="24"/>
                <w:szCs w:val="24"/>
              </w:rPr>
            </w:pPr>
            <w:r w:rsidRPr="003F2161">
              <w:rPr>
                <w:rFonts w:ascii="Times New Roman" w:hAnsi="Times New Roman"/>
                <w:b/>
                <w:sz w:val="24"/>
                <w:szCs w:val="24"/>
              </w:rPr>
              <w:t>Количество часов в неделю</w:t>
            </w:r>
          </w:p>
        </w:tc>
        <w:tc>
          <w:tcPr>
            <w:tcW w:w="1276" w:type="dxa"/>
            <w:vMerge w:val="restart"/>
          </w:tcPr>
          <w:p w:rsidR="00425094" w:rsidRPr="003F2161" w:rsidRDefault="00425094" w:rsidP="00FB0817">
            <w:pPr>
              <w:jc w:val="center"/>
              <w:rPr>
                <w:rFonts w:ascii="Times New Roman" w:hAnsi="Times New Roman"/>
                <w:b/>
                <w:sz w:val="24"/>
                <w:szCs w:val="24"/>
              </w:rPr>
            </w:pPr>
            <w:r w:rsidRPr="003F2161">
              <w:rPr>
                <w:rFonts w:ascii="Times New Roman" w:hAnsi="Times New Roman"/>
                <w:b/>
                <w:sz w:val="24"/>
                <w:szCs w:val="24"/>
              </w:rPr>
              <w:t>Уровень</w:t>
            </w:r>
          </w:p>
        </w:tc>
        <w:tc>
          <w:tcPr>
            <w:tcW w:w="1701" w:type="dxa"/>
          </w:tcPr>
          <w:p w:rsidR="00425094" w:rsidRPr="003F2161" w:rsidRDefault="00425094" w:rsidP="00FB0817">
            <w:pPr>
              <w:jc w:val="center"/>
              <w:rPr>
                <w:rFonts w:ascii="Times New Roman" w:hAnsi="Times New Roman"/>
                <w:b/>
                <w:sz w:val="24"/>
                <w:szCs w:val="24"/>
              </w:rPr>
            </w:pPr>
            <w:r w:rsidRPr="003F2161">
              <w:rPr>
                <w:rFonts w:ascii="Times New Roman" w:hAnsi="Times New Roman"/>
                <w:b/>
                <w:sz w:val="24"/>
                <w:szCs w:val="24"/>
              </w:rPr>
              <w:t>Количество часов в неделю</w:t>
            </w:r>
          </w:p>
        </w:tc>
      </w:tr>
      <w:tr w:rsidR="00425094" w:rsidRPr="003F2161" w:rsidTr="00425094">
        <w:trPr>
          <w:trHeight w:val="44"/>
        </w:trPr>
        <w:tc>
          <w:tcPr>
            <w:tcW w:w="2552" w:type="dxa"/>
            <w:vMerge/>
          </w:tcPr>
          <w:p w:rsidR="00425094" w:rsidRPr="003F2161" w:rsidRDefault="00425094" w:rsidP="00F8259F">
            <w:pPr>
              <w:rPr>
                <w:rFonts w:ascii="Times New Roman" w:hAnsi="Times New Roman"/>
                <w:b/>
                <w:sz w:val="24"/>
                <w:szCs w:val="24"/>
              </w:rPr>
            </w:pPr>
          </w:p>
        </w:tc>
        <w:tc>
          <w:tcPr>
            <w:tcW w:w="2410" w:type="dxa"/>
            <w:vMerge/>
          </w:tcPr>
          <w:p w:rsidR="00425094" w:rsidRPr="003F2161" w:rsidRDefault="00425094" w:rsidP="00F8259F">
            <w:pPr>
              <w:rPr>
                <w:rFonts w:ascii="Times New Roman" w:hAnsi="Times New Roman"/>
                <w:b/>
                <w:sz w:val="24"/>
                <w:szCs w:val="24"/>
              </w:rPr>
            </w:pPr>
          </w:p>
        </w:tc>
        <w:tc>
          <w:tcPr>
            <w:tcW w:w="1170" w:type="dxa"/>
            <w:vMerge/>
          </w:tcPr>
          <w:p w:rsidR="00425094" w:rsidRPr="003F2161" w:rsidRDefault="00425094" w:rsidP="00F8259F">
            <w:pPr>
              <w:jc w:val="center"/>
              <w:rPr>
                <w:rFonts w:ascii="Times New Roman" w:hAnsi="Times New Roman"/>
                <w:b/>
                <w:sz w:val="24"/>
                <w:szCs w:val="24"/>
              </w:rPr>
            </w:pPr>
          </w:p>
        </w:tc>
        <w:tc>
          <w:tcPr>
            <w:tcW w:w="1782" w:type="dxa"/>
          </w:tcPr>
          <w:p w:rsidR="00425094" w:rsidRPr="003F2161" w:rsidRDefault="00425094" w:rsidP="00F8259F">
            <w:pPr>
              <w:jc w:val="center"/>
              <w:rPr>
                <w:rFonts w:ascii="Times New Roman" w:hAnsi="Times New Roman"/>
                <w:b/>
                <w:sz w:val="24"/>
                <w:szCs w:val="24"/>
              </w:rPr>
            </w:pPr>
            <w:r w:rsidRPr="003F2161">
              <w:rPr>
                <w:rFonts w:ascii="Times New Roman" w:hAnsi="Times New Roman"/>
                <w:b/>
                <w:sz w:val="24"/>
                <w:szCs w:val="24"/>
              </w:rPr>
              <w:t>10 класс</w:t>
            </w:r>
          </w:p>
        </w:tc>
        <w:tc>
          <w:tcPr>
            <w:tcW w:w="1276" w:type="dxa"/>
            <w:vMerge/>
          </w:tcPr>
          <w:p w:rsidR="00425094" w:rsidRDefault="00425094" w:rsidP="00F8259F">
            <w:pPr>
              <w:jc w:val="center"/>
              <w:rPr>
                <w:rFonts w:ascii="Times New Roman" w:hAnsi="Times New Roman"/>
                <w:b/>
                <w:sz w:val="24"/>
                <w:szCs w:val="24"/>
              </w:rPr>
            </w:pPr>
          </w:p>
        </w:tc>
        <w:tc>
          <w:tcPr>
            <w:tcW w:w="1701" w:type="dxa"/>
          </w:tcPr>
          <w:p w:rsidR="00425094" w:rsidRPr="003F2161" w:rsidRDefault="00425094" w:rsidP="00F8259F">
            <w:pPr>
              <w:jc w:val="center"/>
              <w:rPr>
                <w:rFonts w:ascii="Times New Roman" w:hAnsi="Times New Roman"/>
                <w:b/>
                <w:sz w:val="24"/>
                <w:szCs w:val="24"/>
              </w:rPr>
            </w:pPr>
            <w:r>
              <w:rPr>
                <w:rFonts w:ascii="Times New Roman" w:hAnsi="Times New Roman"/>
                <w:b/>
                <w:sz w:val="24"/>
                <w:szCs w:val="24"/>
              </w:rPr>
              <w:t>11 класс</w:t>
            </w:r>
          </w:p>
        </w:tc>
      </w:tr>
      <w:tr w:rsidR="00425094" w:rsidRPr="003F2161" w:rsidTr="00425094">
        <w:trPr>
          <w:trHeight w:val="135"/>
        </w:trPr>
        <w:tc>
          <w:tcPr>
            <w:tcW w:w="2552" w:type="dxa"/>
            <w:vMerge w:val="restart"/>
          </w:tcPr>
          <w:p w:rsidR="00425094" w:rsidRPr="003F2161" w:rsidRDefault="00425094" w:rsidP="00F8259F">
            <w:pPr>
              <w:rPr>
                <w:rFonts w:ascii="Times New Roman" w:hAnsi="Times New Roman"/>
                <w:sz w:val="24"/>
                <w:szCs w:val="24"/>
              </w:rPr>
            </w:pPr>
            <w:r w:rsidRPr="003F2161">
              <w:rPr>
                <w:rFonts w:ascii="Times New Roman" w:hAnsi="Times New Roman"/>
                <w:sz w:val="24"/>
                <w:szCs w:val="24"/>
              </w:rPr>
              <w:t>Русский язык и литература</w:t>
            </w:r>
          </w:p>
        </w:tc>
        <w:tc>
          <w:tcPr>
            <w:tcW w:w="2410" w:type="dxa"/>
          </w:tcPr>
          <w:p w:rsidR="00425094" w:rsidRPr="003F2161" w:rsidRDefault="00425094" w:rsidP="00F8259F">
            <w:pPr>
              <w:jc w:val="both"/>
              <w:rPr>
                <w:rFonts w:ascii="Times New Roman" w:hAnsi="Times New Roman"/>
                <w:sz w:val="24"/>
                <w:szCs w:val="24"/>
              </w:rPr>
            </w:pPr>
            <w:r w:rsidRPr="003F2161">
              <w:rPr>
                <w:rStyle w:val="1256"/>
                <w:sz w:val="24"/>
                <w:szCs w:val="24"/>
              </w:rPr>
              <w:t xml:space="preserve">Русский язык </w:t>
            </w:r>
          </w:p>
        </w:tc>
        <w:tc>
          <w:tcPr>
            <w:tcW w:w="1170"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Б</w:t>
            </w:r>
          </w:p>
        </w:tc>
        <w:tc>
          <w:tcPr>
            <w:tcW w:w="1782" w:type="dxa"/>
          </w:tcPr>
          <w:p w:rsidR="00425094" w:rsidRPr="003F2161" w:rsidRDefault="00425094" w:rsidP="00F8259F">
            <w:pPr>
              <w:jc w:val="center"/>
              <w:rPr>
                <w:rFonts w:ascii="Times New Roman" w:hAnsi="Times New Roman"/>
                <w:sz w:val="24"/>
                <w:szCs w:val="24"/>
              </w:rPr>
            </w:pPr>
            <w:r>
              <w:rPr>
                <w:rFonts w:ascii="Times New Roman" w:hAnsi="Times New Roman"/>
                <w:sz w:val="24"/>
                <w:szCs w:val="24"/>
              </w:rPr>
              <w:t>2</w:t>
            </w:r>
          </w:p>
        </w:tc>
        <w:tc>
          <w:tcPr>
            <w:tcW w:w="1276" w:type="dxa"/>
          </w:tcPr>
          <w:p w:rsidR="00425094" w:rsidRPr="003F2161" w:rsidRDefault="00425094" w:rsidP="00FB0817">
            <w:pPr>
              <w:jc w:val="center"/>
              <w:rPr>
                <w:rFonts w:ascii="Times New Roman" w:hAnsi="Times New Roman"/>
                <w:sz w:val="24"/>
                <w:szCs w:val="24"/>
              </w:rPr>
            </w:pPr>
            <w:r w:rsidRPr="003F2161">
              <w:rPr>
                <w:rFonts w:ascii="Times New Roman" w:hAnsi="Times New Roman"/>
                <w:sz w:val="24"/>
                <w:szCs w:val="24"/>
              </w:rPr>
              <w:t>Б</w:t>
            </w:r>
          </w:p>
        </w:tc>
        <w:tc>
          <w:tcPr>
            <w:tcW w:w="1701" w:type="dxa"/>
          </w:tcPr>
          <w:p w:rsidR="00425094" w:rsidRPr="003F2161" w:rsidRDefault="00425094" w:rsidP="00FB0817">
            <w:pPr>
              <w:jc w:val="center"/>
              <w:rPr>
                <w:rFonts w:ascii="Times New Roman" w:hAnsi="Times New Roman"/>
                <w:sz w:val="24"/>
                <w:szCs w:val="24"/>
              </w:rPr>
            </w:pPr>
            <w:r>
              <w:rPr>
                <w:rFonts w:ascii="Times New Roman" w:hAnsi="Times New Roman"/>
                <w:sz w:val="24"/>
                <w:szCs w:val="24"/>
              </w:rPr>
              <w:t>2</w:t>
            </w:r>
          </w:p>
        </w:tc>
      </w:tr>
      <w:tr w:rsidR="00425094" w:rsidRPr="003F2161" w:rsidTr="00425094">
        <w:trPr>
          <w:trHeight w:val="69"/>
        </w:trPr>
        <w:tc>
          <w:tcPr>
            <w:tcW w:w="2552" w:type="dxa"/>
            <w:vMerge/>
          </w:tcPr>
          <w:p w:rsidR="00425094" w:rsidRPr="003F2161" w:rsidRDefault="00425094" w:rsidP="00F8259F">
            <w:pPr>
              <w:rPr>
                <w:rFonts w:ascii="Times New Roman" w:hAnsi="Times New Roman"/>
                <w:sz w:val="24"/>
                <w:szCs w:val="24"/>
              </w:rPr>
            </w:pPr>
          </w:p>
        </w:tc>
        <w:tc>
          <w:tcPr>
            <w:tcW w:w="2410" w:type="dxa"/>
          </w:tcPr>
          <w:p w:rsidR="00425094" w:rsidRPr="003F2161" w:rsidRDefault="00425094" w:rsidP="00F8259F">
            <w:pPr>
              <w:rPr>
                <w:rFonts w:ascii="Times New Roman" w:hAnsi="Times New Roman"/>
                <w:sz w:val="24"/>
                <w:szCs w:val="24"/>
              </w:rPr>
            </w:pPr>
            <w:r w:rsidRPr="003F2161">
              <w:rPr>
                <w:rStyle w:val="1256"/>
                <w:sz w:val="24"/>
                <w:szCs w:val="24"/>
              </w:rPr>
              <w:t>Литература</w:t>
            </w:r>
          </w:p>
        </w:tc>
        <w:tc>
          <w:tcPr>
            <w:tcW w:w="1170"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Б</w:t>
            </w:r>
          </w:p>
        </w:tc>
        <w:tc>
          <w:tcPr>
            <w:tcW w:w="1782"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3</w:t>
            </w:r>
          </w:p>
        </w:tc>
        <w:tc>
          <w:tcPr>
            <w:tcW w:w="1276" w:type="dxa"/>
          </w:tcPr>
          <w:p w:rsidR="00425094" w:rsidRPr="003F2161" w:rsidRDefault="00425094" w:rsidP="00FB0817">
            <w:pPr>
              <w:jc w:val="center"/>
              <w:rPr>
                <w:rFonts w:ascii="Times New Roman" w:hAnsi="Times New Roman"/>
                <w:sz w:val="24"/>
                <w:szCs w:val="24"/>
              </w:rPr>
            </w:pPr>
            <w:r w:rsidRPr="003F2161">
              <w:rPr>
                <w:rFonts w:ascii="Times New Roman" w:hAnsi="Times New Roman"/>
                <w:sz w:val="24"/>
                <w:szCs w:val="24"/>
              </w:rPr>
              <w:t>Б</w:t>
            </w:r>
          </w:p>
        </w:tc>
        <w:tc>
          <w:tcPr>
            <w:tcW w:w="1701" w:type="dxa"/>
          </w:tcPr>
          <w:p w:rsidR="00425094" w:rsidRPr="003F2161" w:rsidRDefault="00425094" w:rsidP="00FB0817">
            <w:pPr>
              <w:jc w:val="center"/>
              <w:rPr>
                <w:rFonts w:ascii="Times New Roman" w:hAnsi="Times New Roman"/>
                <w:sz w:val="24"/>
                <w:szCs w:val="24"/>
              </w:rPr>
            </w:pPr>
            <w:r w:rsidRPr="003F2161">
              <w:rPr>
                <w:rFonts w:ascii="Times New Roman" w:hAnsi="Times New Roman"/>
                <w:sz w:val="24"/>
                <w:szCs w:val="24"/>
              </w:rPr>
              <w:t>3</w:t>
            </w:r>
          </w:p>
        </w:tc>
      </w:tr>
      <w:tr w:rsidR="00425094" w:rsidRPr="003F2161" w:rsidTr="00425094">
        <w:trPr>
          <w:trHeight w:val="69"/>
        </w:trPr>
        <w:tc>
          <w:tcPr>
            <w:tcW w:w="2552" w:type="dxa"/>
          </w:tcPr>
          <w:p w:rsidR="00425094" w:rsidRPr="003F2161" w:rsidRDefault="00425094" w:rsidP="00F8259F">
            <w:pPr>
              <w:rPr>
                <w:rFonts w:ascii="Times New Roman" w:hAnsi="Times New Roman"/>
                <w:sz w:val="24"/>
                <w:szCs w:val="24"/>
              </w:rPr>
            </w:pPr>
            <w:r w:rsidRPr="003F2161">
              <w:rPr>
                <w:rFonts w:ascii="Times New Roman" w:hAnsi="Times New Roman"/>
                <w:sz w:val="24"/>
                <w:szCs w:val="24"/>
              </w:rPr>
              <w:t>Родной язык и родная литература</w:t>
            </w:r>
          </w:p>
        </w:tc>
        <w:tc>
          <w:tcPr>
            <w:tcW w:w="2410" w:type="dxa"/>
          </w:tcPr>
          <w:p w:rsidR="00425094" w:rsidRPr="003F2161" w:rsidRDefault="00425094" w:rsidP="00F8259F">
            <w:pPr>
              <w:rPr>
                <w:rStyle w:val="1256"/>
                <w:sz w:val="24"/>
                <w:szCs w:val="24"/>
              </w:rPr>
            </w:pPr>
            <w:r w:rsidRPr="003F2161">
              <w:rPr>
                <w:rStyle w:val="1256"/>
                <w:sz w:val="24"/>
                <w:szCs w:val="24"/>
              </w:rPr>
              <w:t>Родной язык</w:t>
            </w:r>
          </w:p>
        </w:tc>
        <w:tc>
          <w:tcPr>
            <w:tcW w:w="1170"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Б</w:t>
            </w:r>
          </w:p>
        </w:tc>
        <w:tc>
          <w:tcPr>
            <w:tcW w:w="1782"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1</w:t>
            </w:r>
          </w:p>
        </w:tc>
        <w:tc>
          <w:tcPr>
            <w:tcW w:w="1276" w:type="dxa"/>
          </w:tcPr>
          <w:p w:rsidR="00425094" w:rsidRPr="003F2161" w:rsidRDefault="00425094" w:rsidP="00FB0817">
            <w:pPr>
              <w:jc w:val="center"/>
              <w:rPr>
                <w:rFonts w:ascii="Times New Roman" w:hAnsi="Times New Roman"/>
                <w:sz w:val="24"/>
                <w:szCs w:val="24"/>
              </w:rPr>
            </w:pPr>
            <w:r w:rsidRPr="003F2161">
              <w:rPr>
                <w:rFonts w:ascii="Times New Roman" w:hAnsi="Times New Roman"/>
                <w:sz w:val="24"/>
                <w:szCs w:val="24"/>
              </w:rPr>
              <w:t>Б</w:t>
            </w:r>
          </w:p>
        </w:tc>
        <w:tc>
          <w:tcPr>
            <w:tcW w:w="1701" w:type="dxa"/>
          </w:tcPr>
          <w:p w:rsidR="00425094" w:rsidRPr="003F2161" w:rsidRDefault="00425094" w:rsidP="00FB0817">
            <w:pPr>
              <w:jc w:val="center"/>
              <w:rPr>
                <w:rFonts w:ascii="Times New Roman" w:hAnsi="Times New Roman"/>
                <w:sz w:val="24"/>
                <w:szCs w:val="24"/>
              </w:rPr>
            </w:pPr>
            <w:r w:rsidRPr="003F2161">
              <w:rPr>
                <w:rFonts w:ascii="Times New Roman" w:hAnsi="Times New Roman"/>
                <w:sz w:val="24"/>
                <w:szCs w:val="24"/>
              </w:rPr>
              <w:t>1</w:t>
            </w:r>
          </w:p>
        </w:tc>
      </w:tr>
      <w:tr w:rsidR="00425094" w:rsidRPr="003F2161" w:rsidTr="00425094">
        <w:trPr>
          <w:trHeight w:val="69"/>
        </w:trPr>
        <w:tc>
          <w:tcPr>
            <w:tcW w:w="2552" w:type="dxa"/>
          </w:tcPr>
          <w:p w:rsidR="00425094" w:rsidRPr="003F2161" w:rsidRDefault="00425094" w:rsidP="00F8259F">
            <w:pPr>
              <w:rPr>
                <w:rFonts w:ascii="Times New Roman" w:hAnsi="Times New Roman"/>
                <w:sz w:val="24"/>
                <w:szCs w:val="24"/>
              </w:rPr>
            </w:pPr>
            <w:r w:rsidRPr="003F2161">
              <w:rPr>
                <w:rFonts w:ascii="Times New Roman" w:hAnsi="Times New Roman"/>
                <w:sz w:val="24"/>
                <w:szCs w:val="24"/>
              </w:rPr>
              <w:t>Иностранный язык</w:t>
            </w:r>
          </w:p>
        </w:tc>
        <w:tc>
          <w:tcPr>
            <w:tcW w:w="2410" w:type="dxa"/>
          </w:tcPr>
          <w:p w:rsidR="00425094" w:rsidRPr="003F2161" w:rsidRDefault="00425094" w:rsidP="00F8259F">
            <w:pPr>
              <w:rPr>
                <w:rFonts w:ascii="Times New Roman" w:hAnsi="Times New Roman"/>
                <w:sz w:val="24"/>
                <w:szCs w:val="24"/>
              </w:rPr>
            </w:pPr>
            <w:r w:rsidRPr="003F2161">
              <w:rPr>
                <w:rFonts w:ascii="Times New Roman" w:hAnsi="Times New Roman"/>
                <w:sz w:val="24"/>
                <w:szCs w:val="24"/>
              </w:rPr>
              <w:t>Иностранный язык</w:t>
            </w:r>
          </w:p>
        </w:tc>
        <w:tc>
          <w:tcPr>
            <w:tcW w:w="1170"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Б</w:t>
            </w:r>
          </w:p>
        </w:tc>
        <w:tc>
          <w:tcPr>
            <w:tcW w:w="1782"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3</w:t>
            </w:r>
          </w:p>
        </w:tc>
        <w:tc>
          <w:tcPr>
            <w:tcW w:w="1276" w:type="dxa"/>
          </w:tcPr>
          <w:p w:rsidR="00425094" w:rsidRPr="003F2161" w:rsidRDefault="00425094" w:rsidP="00FB0817">
            <w:pPr>
              <w:jc w:val="center"/>
              <w:rPr>
                <w:rFonts w:ascii="Times New Roman" w:hAnsi="Times New Roman"/>
                <w:sz w:val="24"/>
                <w:szCs w:val="24"/>
              </w:rPr>
            </w:pPr>
            <w:r w:rsidRPr="003F2161">
              <w:rPr>
                <w:rFonts w:ascii="Times New Roman" w:hAnsi="Times New Roman"/>
                <w:sz w:val="24"/>
                <w:szCs w:val="24"/>
              </w:rPr>
              <w:t>Б</w:t>
            </w:r>
          </w:p>
        </w:tc>
        <w:tc>
          <w:tcPr>
            <w:tcW w:w="1701" w:type="dxa"/>
          </w:tcPr>
          <w:p w:rsidR="00425094" w:rsidRPr="003F2161" w:rsidRDefault="00425094" w:rsidP="00FB0817">
            <w:pPr>
              <w:jc w:val="center"/>
              <w:rPr>
                <w:rFonts w:ascii="Times New Roman" w:hAnsi="Times New Roman"/>
                <w:sz w:val="24"/>
                <w:szCs w:val="24"/>
              </w:rPr>
            </w:pPr>
            <w:r w:rsidRPr="003F2161">
              <w:rPr>
                <w:rFonts w:ascii="Times New Roman" w:hAnsi="Times New Roman"/>
                <w:sz w:val="24"/>
                <w:szCs w:val="24"/>
              </w:rPr>
              <w:t>3</w:t>
            </w:r>
          </w:p>
        </w:tc>
      </w:tr>
      <w:tr w:rsidR="00425094" w:rsidRPr="003F2161" w:rsidTr="00425094">
        <w:trPr>
          <w:trHeight w:val="288"/>
        </w:trPr>
        <w:tc>
          <w:tcPr>
            <w:tcW w:w="2552" w:type="dxa"/>
            <w:vMerge w:val="restart"/>
          </w:tcPr>
          <w:p w:rsidR="00425094" w:rsidRPr="003F2161" w:rsidRDefault="00425094" w:rsidP="00F8259F">
            <w:pPr>
              <w:rPr>
                <w:rFonts w:ascii="Times New Roman" w:hAnsi="Times New Roman"/>
                <w:sz w:val="24"/>
                <w:szCs w:val="24"/>
              </w:rPr>
            </w:pPr>
            <w:r w:rsidRPr="003F2161">
              <w:rPr>
                <w:rStyle w:val="1255"/>
                <w:sz w:val="24"/>
                <w:szCs w:val="24"/>
              </w:rPr>
              <w:t>Математика и информатика</w:t>
            </w:r>
          </w:p>
        </w:tc>
        <w:tc>
          <w:tcPr>
            <w:tcW w:w="2410" w:type="dxa"/>
          </w:tcPr>
          <w:p w:rsidR="00425094" w:rsidRPr="003F2161" w:rsidRDefault="00425094" w:rsidP="00F8259F">
            <w:pPr>
              <w:rPr>
                <w:rFonts w:ascii="Times New Roman" w:hAnsi="Times New Roman"/>
                <w:sz w:val="24"/>
                <w:szCs w:val="24"/>
              </w:rPr>
            </w:pPr>
            <w:r w:rsidRPr="003F2161">
              <w:rPr>
                <w:rStyle w:val="1255"/>
                <w:sz w:val="24"/>
                <w:szCs w:val="24"/>
              </w:rPr>
              <w:t>Математика</w:t>
            </w:r>
          </w:p>
        </w:tc>
        <w:tc>
          <w:tcPr>
            <w:tcW w:w="1170"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У</w:t>
            </w:r>
          </w:p>
        </w:tc>
        <w:tc>
          <w:tcPr>
            <w:tcW w:w="1782"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6</w:t>
            </w:r>
          </w:p>
        </w:tc>
        <w:tc>
          <w:tcPr>
            <w:tcW w:w="1276" w:type="dxa"/>
          </w:tcPr>
          <w:p w:rsidR="00425094" w:rsidRPr="003F2161" w:rsidRDefault="00425094" w:rsidP="00FB0817">
            <w:pPr>
              <w:jc w:val="center"/>
              <w:rPr>
                <w:rFonts w:ascii="Times New Roman" w:hAnsi="Times New Roman"/>
                <w:sz w:val="24"/>
                <w:szCs w:val="24"/>
              </w:rPr>
            </w:pPr>
            <w:r w:rsidRPr="003F2161">
              <w:rPr>
                <w:rFonts w:ascii="Times New Roman" w:hAnsi="Times New Roman"/>
                <w:sz w:val="24"/>
                <w:szCs w:val="24"/>
              </w:rPr>
              <w:t>У</w:t>
            </w:r>
          </w:p>
        </w:tc>
        <w:tc>
          <w:tcPr>
            <w:tcW w:w="1701" w:type="dxa"/>
          </w:tcPr>
          <w:p w:rsidR="00425094" w:rsidRPr="003F2161" w:rsidRDefault="00425094" w:rsidP="00FB0817">
            <w:pPr>
              <w:jc w:val="center"/>
              <w:rPr>
                <w:rFonts w:ascii="Times New Roman" w:hAnsi="Times New Roman"/>
                <w:sz w:val="24"/>
                <w:szCs w:val="24"/>
              </w:rPr>
            </w:pPr>
            <w:r w:rsidRPr="003F2161">
              <w:rPr>
                <w:rFonts w:ascii="Times New Roman" w:hAnsi="Times New Roman"/>
                <w:sz w:val="24"/>
                <w:szCs w:val="24"/>
              </w:rPr>
              <w:t>6</w:t>
            </w:r>
          </w:p>
        </w:tc>
      </w:tr>
      <w:tr w:rsidR="00425094" w:rsidRPr="003F2161" w:rsidTr="00425094">
        <w:trPr>
          <w:trHeight w:val="288"/>
        </w:trPr>
        <w:tc>
          <w:tcPr>
            <w:tcW w:w="2552" w:type="dxa"/>
            <w:vMerge/>
          </w:tcPr>
          <w:p w:rsidR="00425094" w:rsidRPr="003F2161" w:rsidRDefault="00425094" w:rsidP="00F8259F">
            <w:pPr>
              <w:rPr>
                <w:rStyle w:val="1255"/>
                <w:sz w:val="24"/>
                <w:szCs w:val="24"/>
              </w:rPr>
            </w:pPr>
          </w:p>
        </w:tc>
        <w:tc>
          <w:tcPr>
            <w:tcW w:w="2410" w:type="dxa"/>
          </w:tcPr>
          <w:p w:rsidR="00425094" w:rsidRPr="003F2161" w:rsidRDefault="00425094" w:rsidP="00F8259F">
            <w:pPr>
              <w:rPr>
                <w:rStyle w:val="1255"/>
                <w:sz w:val="24"/>
                <w:szCs w:val="24"/>
              </w:rPr>
            </w:pPr>
            <w:r w:rsidRPr="003F2161">
              <w:rPr>
                <w:rStyle w:val="1255"/>
                <w:sz w:val="24"/>
                <w:szCs w:val="24"/>
              </w:rPr>
              <w:t xml:space="preserve">Информатика </w:t>
            </w:r>
          </w:p>
        </w:tc>
        <w:tc>
          <w:tcPr>
            <w:tcW w:w="1170"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Б</w:t>
            </w:r>
          </w:p>
        </w:tc>
        <w:tc>
          <w:tcPr>
            <w:tcW w:w="1782"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1</w:t>
            </w:r>
          </w:p>
        </w:tc>
        <w:tc>
          <w:tcPr>
            <w:tcW w:w="1276" w:type="dxa"/>
          </w:tcPr>
          <w:p w:rsidR="00425094" w:rsidRPr="003F2161" w:rsidRDefault="00425094" w:rsidP="00FB0817">
            <w:pPr>
              <w:jc w:val="center"/>
              <w:rPr>
                <w:rFonts w:ascii="Times New Roman" w:hAnsi="Times New Roman"/>
                <w:sz w:val="24"/>
                <w:szCs w:val="24"/>
              </w:rPr>
            </w:pPr>
            <w:r w:rsidRPr="003F2161">
              <w:rPr>
                <w:rFonts w:ascii="Times New Roman" w:hAnsi="Times New Roman"/>
                <w:sz w:val="24"/>
                <w:szCs w:val="24"/>
              </w:rPr>
              <w:t>Б</w:t>
            </w:r>
          </w:p>
        </w:tc>
        <w:tc>
          <w:tcPr>
            <w:tcW w:w="1701" w:type="dxa"/>
          </w:tcPr>
          <w:p w:rsidR="00425094" w:rsidRPr="003F2161" w:rsidRDefault="00425094" w:rsidP="00FB0817">
            <w:pPr>
              <w:jc w:val="center"/>
              <w:rPr>
                <w:rFonts w:ascii="Times New Roman" w:hAnsi="Times New Roman"/>
                <w:sz w:val="24"/>
                <w:szCs w:val="24"/>
              </w:rPr>
            </w:pPr>
            <w:r w:rsidRPr="003F2161">
              <w:rPr>
                <w:rFonts w:ascii="Times New Roman" w:hAnsi="Times New Roman"/>
                <w:sz w:val="24"/>
                <w:szCs w:val="24"/>
              </w:rPr>
              <w:t>1</w:t>
            </w:r>
          </w:p>
        </w:tc>
      </w:tr>
      <w:tr w:rsidR="00425094" w:rsidRPr="003F2161" w:rsidTr="00425094">
        <w:trPr>
          <w:trHeight w:val="125"/>
        </w:trPr>
        <w:tc>
          <w:tcPr>
            <w:tcW w:w="2552" w:type="dxa"/>
            <w:vMerge w:val="restart"/>
          </w:tcPr>
          <w:p w:rsidR="00425094" w:rsidRPr="003F2161" w:rsidRDefault="00425094" w:rsidP="00F8259F">
            <w:pPr>
              <w:rPr>
                <w:rFonts w:ascii="Times New Roman" w:hAnsi="Times New Roman"/>
                <w:sz w:val="24"/>
                <w:szCs w:val="24"/>
              </w:rPr>
            </w:pPr>
            <w:r w:rsidRPr="003F2161">
              <w:rPr>
                <w:rStyle w:val="1255"/>
                <w:sz w:val="24"/>
                <w:szCs w:val="24"/>
              </w:rPr>
              <w:lastRenderedPageBreak/>
              <w:t>Общественные науки</w:t>
            </w:r>
          </w:p>
        </w:tc>
        <w:tc>
          <w:tcPr>
            <w:tcW w:w="2410" w:type="dxa"/>
          </w:tcPr>
          <w:p w:rsidR="00425094" w:rsidRPr="003F2161" w:rsidRDefault="00425094" w:rsidP="00F8259F">
            <w:pPr>
              <w:autoSpaceDE w:val="0"/>
              <w:autoSpaceDN w:val="0"/>
              <w:adjustRightInd w:val="0"/>
              <w:rPr>
                <w:rFonts w:ascii="Times New Roman" w:hAnsi="Times New Roman"/>
                <w:sz w:val="24"/>
                <w:szCs w:val="24"/>
                <w:lang w:eastAsia="ru-RU"/>
              </w:rPr>
            </w:pPr>
            <w:r w:rsidRPr="003F2161">
              <w:rPr>
                <w:rFonts w:ascii="Times New Roman" w:hAnsi="Times New Roman"/>
                <w:sz w:val="24"/>
                <w:szCs w:val="24"/>
                <w:lang w:eastAsia="ru-RU"/>
              </w:rPr>
              <w:t xml:space="preserve">История </w:t>
            </w:r>
          </w:p>
        </w:tc>
        <w:tc>
          <w:tcPr>
            <w:tcW w:w="1170"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Б</w:t>
            </w:r>
          </w:p>
        </w:tc>
        <w:tc>
          <w:tcPr>
            <w:tcW w:w="1782"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2</w:t>
            </w:r>
          </w:p>
        </w:tc>
        <w:tc>
          <w:tcPr>
            <w:tcW w:w="1276" w:type="dxa"/>
          </w:tcPr>
          <w:p w:rsidR="00425094" w:rsidRPr="003F2161" w:rsidRDefault="00425094" w:rsidP="00FB0817">
            <w:pPr>
              <w:jc w:val="center"/>
              <w:rPr>
                <w:rFonts w:ascii="Times New Roman" w:hAnsi="Times New Roman"/>
                <w:sz w:val="24"/>
                <w:szCs w:val="24"/>
              </w:rPr>
            </w:pPr>
            <w:r w:rsidRPr="003F2161">
              <w:rPr>
                <w:rFonts w:ascii="Times New Roman" w:hAnsi="Times New Roman"/>
                <w:sz w:val="24"/>
                <w:szCs w:val="24"/>
              </w:rPr>
              <w:t>Б</w:t>
            </w:r>
          </w:p>
        </w:tc>
        <w:tc>
          <w:tcPr>
            <w:tcW w:w="1701" w:type="dxa"/>
          </w:tcPr>
          <w:p w:rsidR="00425094" w:rsidRPr="003F2161" w:rsidRDefault="00425094" w:rsidP="00FB0817">
            <w:pPr>
              <w:jc w:val="center"/>
              <w:rPr>
                <w:rFonts w:ascii="Times New Roman" w:hAnsi="Times New Roman"/>
                <w:sz w:val="24"/>
                <w:szCs w:val="24"/>
              </w:rPr>
            </w:pPr>
            <w:r w:rsidRPr="003F2161">
              <w:rPr>
                <w:rFonts w:ascii="Times New Roman" w:hAnsi="Times New Roman"/>
                <w:sz w:val="24"/>
                <w:szCs w:val="24"/>
              </w:rPr>
              <w:t>2</w:t>
            </w:r>
          </w:p>
        </w:tc>
      </w:tr>
      <w:tr w:rsidR="00425094" w:rsidRPr="003F2161" w:rsidTr="00425094">
        <w:trPr>
          <w:trHeight w:val="69"/>
        </w:trPr>
        <w:tc>
          <w:tcPr>
            <w:tcW w:w="2552" w:type="dxa"/>
            <w:vMerge/>
          </w:tcPr>
          <w:p w:rsidR="00425094" w:rsidRPr="003F2161" w:rsidRDefault="00425094" w:rsidP="00F8259F">
            <w:pPr>
              <w:rPr>
                <w:rFonts w:ascii="Times New Roman" w:hAnsi="Times New Roman"/>
                <w:sz w:val="24"/>
                <w:szCs w:val="24"/>
              </w:rPr>
            </w:pPr>
          </w:p>
        </w:tc>
        <w:tc>
          <w:tcPr>
            <w:tcW w:w="2410" w:type="dxa"/>
          </w:tcPr>
          <w:p w:rsidR="00425094" w:rsidRPr="003F2161" w:rsidRDefault="00425094" w:rsidP="00F8259F">
            <w:pPr>
              <w:rPr>
                <w:rFonts w:ascii="Times New Roman" w:hAnsi="Times New Roman"/>
                <w:sz w:val="24"/>
                <w:szCs w:val="24"/>
              </w:rPr>
            </w:pPr>
            <w:r w:rsidRPr="003F2161">
              <w:rPr>
                <w:rStyle w:val="1255"/>
                <w:sz w:val="24"/>
                <w:szCs w:val="24"/>
              </w:rPr>
              <w:t>Обществознание</w:t>
            </w:r>
          </w:p>
        </w:tc>
        <w:tc>
          <w:tcPr>
            <w:tcW w:w="1170"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Б</w:t>
            </w:r>
          </w:p>
        </w:tc>
        <w:tc>
          <w:tcPr>
            <w:tcW w:w="1782"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2</w:t>
            </w:r>
          </w:p>
        </w:tc>
        <w:tc>
          <w:tcPr>
            <w:tcW w:w="1276" w:type="dxa"/>
          </w:tcPr>
          <w:p w:rsidR="00425094" w:rsidRPr="003F2161" w:rsidRDefault="00425094" w:rsidP="00FB0817">
            <w:pPr>
              <w:jc w:val="center"/>
              <w:rPr>
                <w:rFonts w:ascii="Times New Roman" w:hAnsi="Times New Roman"/>
                <w:sz w:val="24"/>
                <w:szCs w:val="24"/>
              </w:rPr>
            </w:pPr>
            <w:r w:rsidRPr="003F2161">
              <w:rPr>
                <w:rFonts w:ascii="Times New Roman" w:hAnsi="Times New Roman"/>
                <w:sz w:val="24"/>
                <w:szCs w:val="24"/>
              </w:rPr>
              <w:t>Б</w:t>
            </w:r>
          </w:p>
        </w:tc>
        <w:tc>
          <w:tcPr>
            <w:tcW w:w="1701" w:type="dxa"/>
          </w:tcPr>
          <w:p w:rsidR="00425094" w:rsidRPr="003F2161" w:rsidRDefault="00425094" w:rsidP="00FB0817">
            <w:pPr>
              <w:jc w:val="center"/>
              <w:rPr>
                <w:rFonts w:ascii="Times New Roman" w:hAnsi="Times New Roman"/>
                <w:sz w:val="24"/>
                <w:szCs w:val="24"/>
              </w:rPr>
            </w:pPr>
            <w:r w:rsidRPr="003F2161">
              <w:rPr>
                <w:rFonts w:ascii="Times New Roman" w:hAnsi="Times New Roman"/>
                <w:sz w:val="24"/>
                <w:szCs w:val="24"/>
              </w:rPr>
              <w:t>2</w:t>
            </w:r>
          </w:p>
        </w:tc>
      </w:tr>
      <w:tr w:rsidR="00425094" w:rsidRPr="003F2161" w:rsidTr="00425094">
        <w:trPr>
          <w:trHeight w:val="69"/>
        </w:trPr>
        <w:tc>
          <w:tcPr>
            <w:tcW w:w="2552" w:type="dxa"/>
            <w:vMerge/>
          </w:tcPr>
          <w:p w:rsidR="00425094" w:rsidRPr="003F2161" w:rsidRDefault="00425094" w:rsidP="00F8259F">
            <w:pPr>
              <w:rPr>
                <w:rFonts w:ascii="Times New Roman" w:hAnsi="Times New Roman"/>
                <w:sz w:val="24"/>
                <w:szCs w:val="24"/>
              </w:rPr>
            </w:pPr>
          </w:p>
        </w:tc>
        <w:tc>
          <w:tcPr>
            <w:tcW w:w="2410" w:type="dxa"/>
          </w:tcPr>
          <w:p w:rsidR="00425094" w:rsidRPr="003F2161" w:rsidRDefault="00425094" w:rsidP="00F8259F">
            <w:pPr>
              <w:rPr>
                <w:rFonts w:ascii="Times New Roman" w:hAnsi="Times New Roman"/>
                <w:sz w:val="24"/>
                <w:szCs w:val="24"/>
              </w:rPr>
            </w:pPr>
            <w:r w:rsidRPr="003F2161">
              <w:rPr>
                <w:rStyle w:val="1255"/>
                <w:sz w:val="24"/>
                <w:szCs w:val="24"/>
              </w:rPr>
              <w:t>География</w:t>
            </w:r>
          </w:p>
        </w:tc>
        <w:tc>
          <w:tcPr>
            <w:tcW w:w="1170"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Б</w:t>
            </w:r>
          </w:p>
        </w:tc>
        <w:tc>
          <w:tcPr>
            <w:tcW w:w="1782"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1</w:t>
            </w:r>
          </w:p>
        </w:tc>
        <w:tc>
          <w:tcPr>
            <w:tcW w:w="1276" w:type="dxa"/>
          </w:tcPr>
          <w:p w:rsidR="00425094" w:rsidRPr="003F2161" w:rsidRDefault="00425094" w:rsidP="00FB0817">
            <w:pPr>
              <w:jc w:val="center"/>
              <w:rPr>
                <w:rFonts w:ascii="Times New Roman" w:hAnsi="Times New Roman"/>
                <w:sz w:val="24"/>
                <w:szCs w:val="24"/>
              </w:rPr>
            </w:pPr>
            <w:r w:rsidRPr="003F2161">
              <w:rPr>
                <w:rFonts w:ascii="Times New Roman" w:hAnsi="Times New Roman"/>
                <w:sz w:val="24"/>
                <w:szCs w:val="24"/>
              </w:rPr>
              <w:t>Б</w:t>
            </w:r>
          </w:p>
        </w:tc>
        <w:tc>
          <w:tcPr>
            <w:tcW w:w="1701" w:type="dxa"/>
          </w:tcPr>
          <w:p w:rsidR="00425094" w:rsidRPr="003F2161" w:rsidRDefault="00425094" w:rsidP="00FB0817">
            <w:pPr>
              <w:jc w:val="center"/>
              <w:rPr>
                <w:rFonts w:ascii="Times New Roman" w:hAnsi="Times New Roman"/>
                <w:sz w:val="24"/>
                <w:szCs w:val="24"/>
              </w:rPr>
            </w:pPr>
            <w:r w:rsidRPr="003F2161">
              <w:rPr>
                <w:rFonts w:ascii="Times New Roman" w:hAnsi="Times New Roman"/>
                <w:sz w:val="24"/>
                <w:szCs w:val="24"/>
              </w:rPr>
              <w:t>1</w:t>
            </w:r>
          </w:p>
        </w:tc>
      </w:tr>
      <w:tr w:rsidR="00425094" w:rsidRPr="003F2161" w:rsidTr="00425094">
        <w:trPr>
          <w:trHeight w:val="125"/>
        </w:trPr>
        <w:tc>
          <w:tcPr>
            <w:tcW w:w="2552" w:type="dxa"/>
            <w:vMerge w:val="restart"/>
          </w:tcPr>
          <w:p w:rsidR="00425094" w:rsidRPr="003F2161" w:rsidRDefault="00425094" w:rsidP="003F2161">
            <w:pPr>
              <w:ind w:firstLine="34"/>
              <w:rPr>
                <w:rFonts w:ascii="Times New Roman" w:hAnsi="Times New Roman"/>
                <w:sz w:val="24"/>
                <w:szCs w:val="24"/>
              </w:rPr>
            </w:pPr>
            <w:r w:rsidRPr="003F2161">
              <w:rPr>
                <w:rStyle w:val="1255"/>
                <w:sz w:val="24"/>
                <w:szCs w:val="24"/>
              </w:rPr>
              <w:t>Естественные науки</w:t>
            </w:r>
          </w:p>
        </w:tc>
        <w:tc>
          <w:tcPr>
            <w:tcW w:w="2410" w:type="dxa"/>
          </w:tcPr>
          <w:p w:rsidR="00425094" w:rsidRPr="003F2161" w:rsidRDefault="00425094" w:rsidP="00F8259F">
            <w:pPr>
              <w:rPr>
                <w:rFonts w:ascii="Times New Roman" w:hAnsi="Times New Roman"/>
                <w:sz w:val="24"/>
                <w:szCs w:val="24"/>
              </w:rPr>
            </w:pPr>
            <w:r w:rsidRPr="003F2161">
              <w:rPr>
                <w:rStyle w:val="1255"/>
                <w:sz w:val="24"/>
                <w:szCs w:val="24"/>
              </w:rPr>
              <w:t>Физика</w:t>
            </w:r>
          </w:p>
        </w:tc>
        <w:tc>
          <w:tcPr>
            <w:tcW w:w="1170"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Б</w:t>
            </w:r>
          </w:p>
        </w:tc>
        <w:tc>
          <w:tcPr>
            <w:tcW w:w="1782"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2</w:t>
            </w:r>
          </w:p>
        </w:tc>
        <w:tc>
          <w:tcPr>
            <w:tcW w:w="1276" w:type="dxa"/>
          </w:tcPr>
          <w:p w:rsidR="00425094" w:rsidRPr="003F2161" w:rsidRDefault="00425094" w:rsidP="00FB0817">
            <w:pPr>
              <w:jc w:val="center"/>
              <w:rPr>
                <w:rFonts w:ascii="Times New Roman" w:hAnsi="Times New Roman"/>
                <w:sz w:val="24"/>
                <w:szCs w:val="24"/>
              </w:rPr>
            </w:pPr>
            <w:r w:rsidRPr="003F2161">
              <w:rPr>
                <w:rFonts w:ascii="Times New Roman" w:hAnsi="Times New Roman"/>
                <w:sz w:val="24"/>
                <w:szCs w:val="24"/>
              </w:rPr>
              <w:t>Б</w:t>
            </w:r>
          </w:p>
        </w:tc>
        <w:tc>
          <w:tcPr>
            <w:tcW w:w="1701" w:type="dxa"/>
          </w:tcPr>
          <w:p w:rsidR="00425094" w:rsidRPr="003F2161" w:rsidRDefault="00425094" w:rsidP="00FB0817">
            <w:pPr>
              <w:jc w:val="center"/>
              <w:rPr>
                <w:rFonts w:ascii="Times New Roman" w:hAnsi="Times New Roman"/>
                <w:sz w:val="24"/>
                <w:szCs w:val="24"/>
              </w:rPr>
            </w:pPr>
            <w:r w:rsidRPr="003F2161">
              <w:rPr>
                <w:rFonts w:ascii="Times New Roman" w:hAnsi="Times New Roman"/>
                <w:sz w:val="24"/>
                <w:szCs w:val="24"/>
              </w:rPr>
              <w:t>2</w:t>
            </w:r>
          </w:p>
        </w:tc>
      </w:tr>
      <w:tr w:rsidR="00425094" w:rsidRPr="003F2161" w:rsidTr="00425094">
        <w:trPr>
          <w:trHeight w:val="69"/>
        </w:trPr>
        <w:tc>
          <w:tcPr>
            <w:tcW w:w="2552" w:type="dxa"/>
            <w:vMerge/>
          </w:tcPr>
          <w:p w:rsidR="00425094" w:rsidRPr="003F2161" w:rsidRDefault="00425094" w:rsidP="00F8259F">
            <w:pPr>
              <w:rPr>
                <w:rFonts w:ascii="Times New Roman" w:hAnsi="Times New Roman"/>
                <w:sz w:val="24"/>
                <w:szCs w:val="24"/>
              </w:rPr>
            </w:pPr>
          </w:p>
        </w:tc>
        <w:tc>
          <w:tcPr>
            <w:tcW w:w="2410" w:type="dxa"/>
          </w:tcPr>
          <w:p w:rsidR="00425094" w:rsidRPr="003F2161" w:rsidRDefault="00425094" w:rsidP="00F8259F">
            <w:pPr>
              <w:rPr>
                <w:rFonts w:ascii="Times New Roman" w:hAnsi="Times New Roman"/>
                <w:sz w:val="24"/>
                <w:szCs w:val="24"/>
              </w:rPr>
            </w:pPr>
            <w:r w:rsidRPr="003F2161">
              <w:rPr>
                <w:rStyle w:val="1255"/>
                <w:sz w:val="24"/>
                <w:szCs w:val="24"/>
              </w:rPr>
              <w:t>Биология</w:t>
            </w:r>
          </w:p>
        </w:tc>
        <w:tc>
          <w:tcPr>
            <w:tcW w:w="1170"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У</w:t>
            </w:r>
          </w:p>
        </w:tc>
        <w:tc>
          <w:tcPr>
            <w:tcW w:w="1782"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3</w:t>
            </w:r>
          </w:p>
        </w:tc>
        <w:tc>
          <w:tcPr>
            <w:tcW w:w="1276" w:type="dxa"/>
          </w:tcPr>
          <w:p w:rsidR="00425094" w:rsidRPr="003F2161" w:rsidRDefault="00425094" w:rsidP="00FB0817">
            <w:pPr>
              <w:jc w:val="center"/>
              <w:rPr>
                <w:rFonts w:ascii="Times New Roman" w:hAnsi="Times New Roman"/>
                <w:sz w:val="24"/>
                <w:szCs w:val="24"/>
              </w:rPr>
            </w:pPr>
            <w:r>
              <w:rPr>
                <w:rFonts w:ascii="Times New Roman" w:hAnsi="Times New Roman"/>
                <w:sz w:val="24"/>
                <w:szCs w:val="24"/>
              </w:rPr>
              <w:t>Б</w:t>
            </w:r>
          </w:p>
        </w:tc>
        <w:tc>
          <w:tcPr>
            <w:tcW w:w="1701" w:type="dxa"/>
          </w:tcPr>
          <w:p w:rsidR="00425094" w:rsidRPr="003F2161" w:rsidRDefault="00425094" w:rsidP="00FB0817">
            <w:pPr>
              <w:jc w:val="center"/>
              <w:rPr>
                <w:rFonts w:ascii="Times New Roman" w:hAnsi="Times New Roman"/>
                <w:sz w:val="24"/>
                <w:szCs w:val="24"/>
              </w:rPr>
            </w:pPr>
            <w:r>
              <w:rPr>
                <w:rFonts w:ascii="Times New Roman" w:hAnsi="Times New Roman"/>
                <w:sz w:val="24"/>
                <w:szCs w:val="24"/>
              </w:rPr>
              <w:t>2</w:t>
            </w:r>
          </w:p>
        </w:tc>
      </w:tr>
      <w:tr w:rsidR="00425094" w:rsidRPr="003F2161" w:rsidTr="00425094">
        <w:trPr>
          <w:trHeight w:val="69"/>
        </w:trPr>
        <w:tc>
          <w:tcPr>
            <w:tcW w:w="2552" w:type="dxa"/>
            <w:vMerge/>
          </w:tcPr>
          <w:p w:rsidR="00425094" w:rsidRPr="003F2161" w:rsidRDefault="00425094" w:rsidP="00F8259F">
            <w:pPr>
              <w:rPr>
                <w:rFonts w:ascii="Times New Roman" w:hAnsi="Times New Roman"/>
                <w:sz w:val="24"/>
                <w:szCs w:val="24"/>
              </w:rPr>
            </w:pPr>
          </w:p>
        </w:tc>
        <w:tc>
          <w:tcPr>
            <w:tcW w:w="2410" w:type="dxa"/>
          </w:tcPr>
          <w:p w:rsidR="00425094" w:rsidRPr="003F2161" w:rsidRDefault="00425094" w:rsidP="00F8259F">
            <w:pPr>
              <w:rPr>
                <w:rStyle w:val="1255"/>
                <w:sz w:val="24"/>
                <w:szCs w:val="24"/>
              </w:rPr>
            </w:pPr>
            <w:r>
              <w:rPr>
                <w:rStyle w:val="1255"/>
                <w:sz w:val="24"/>
                <w:szCs w:val="24"/>
              </w:rPr>
              <w:t xml:space="preserve">Астрономия </w:t>
            </w:r>
          </w:p>
        </w:tc>
        <w:tc>
          <w:tcPr>
            <w:tcW w:w="1170" w:type="dxa"/>
          </w:tcPr>
          <w:p w:rsidR="00425094" w:rsidRPr="003F2161" w:rsidRDefault="00425094" w:rsidP="00F8259F">
            <w:pPr>
              <w:jc w:val="center"/>
              <w:rPr>
                <w:rFonts w:ascii="Times New Roman" w:hAnsi="Times New Roman"/>
                <w:sz w:val="24"/>
                <w:szCs w:val="24"/>
              </w:rPr>
            </w:pPr>
            <w:r>
              <w:rPr>
                <w:rFonts w:ascii="Times New Roman" w:hAnsi="Times New Roman"/>
                <w:sz w:val="24"/>
                <w:szCs w:val="24"/>
              </w:rPr>
              <w:t>Б</w:t>
            </w:r>
          </w:p>
        </w:tc>
        <w:tc>
          <w:tcPr>
            <w:tcW w:w="1782" w:type="dxa"/>
          </w:tcPr>
          <w:p w:rsidR="00425094" w:rsidRPr="003F2161" w:rsidRDefault="00425094" w:rsidP="00F8259F">
            <w:pPr>
              <w:jc w:val="center"/>
              <w:rPr>
                <w:rFonts w:ascii="Times New Roman" w:hAnsi="Times New Roman"/>
                <w:sz w:val="24"/>
                <w:szCs w:val="24"/>
              </w:rPr>
            </w:pPr>
            <w:r>
              <w:rPr>
                <w:rFonts w:ascii="Times New Roman" w:hAnsi="Times New Roman"/>
                <w:sz w:val="24"/>
                <w:szCs w:val="24"/>
              </w:rPr>
              <w:t>0</w:t>
            </w:r>
          </w:p>
        </w:tc>
        <w:tc>
          <w:tcPr>
            <w:tcW w:w="1276" w:type="dxa"/>
          </w:tcPr>
          <w:p w:rsidR="00425094" w:rsidRPr="003F2161" w:rsidRDefault="00425094" w:rsidP="00FB0817">
            <w:pPr>
              <w:jc w:val="center"/>
              <w:rPr>
                <w:rFonts w:ascii="Times New Roman" w:hAnsi="Times New Roman"/>
                <w:sz w:val="24"/>
                <w:szCs w:val="24"/>
              </w:rPr>
            </w:pPr>
            <w:r>
              <w:rPr>
                <w:rFonts w:ascii="Times New Roman" w:hAnsi="Times New Roman"/>
                <w:sz w:val="24"/>
                <w:szCs w:val="24"/>
              </w:rPr>
              <w:t>Б</w:t>
            </w:r>
          </w:p>
        </w:tc>
        <w:tc>
          <w:tcPr>
            <w:tcW w:w="1701" w:type="dxa"/>
          </w:tcPr>
          <w:p w:rsidR="00425094" w:rsidRPr="003F2161" w:rsidRDefault="00425094" w:rsidP="00FB0817">
            <w:pPr>
              <w:jc w:val="center"/>
              <w:rPr>
                <w:rFonts w:ascii="Times New Roman" w:hAnsi="Times New Roman"/>
                <w:sz w:val="24"/>
                <w:szCs w:val="24"/>
              </w:rPr>
            </w:pPr>
            <w:r>
              <w:rPr>
                <w:rFonts w:ascii="Times New Roman" w:hAnsi="Times New Roman"/>
                <w:sz w:val="24"/>
                <w:szCs w:val="24"/>
              </w:rPr>
              <w:t>1</w:t>
            </w:r>
          </w:p>
        </w:tc>
      </w:tr>
      <w:tr w:rsidR="00425094" w:rsidRPr="003F2161" w:rsidTr="00425094">
        <w:trPr>
          <w:trHeight w:val="69"/>
        </w:trPr>
        <w:tc>
          <w:tcPr>
            <w:tcW w:w="2552" w:type="dxa"/>
          </w:tcPr>
          <w:p w:rsidR="00425094" w:rsidRPr="003F2161" w:rsidRDefault="00425094" w:rsidP="00F8259F">
            <w:pPr>
              <w:rPr>
                <w:rFonts w:ascii="Times New Roman" w:hAnsi="Times New Roman"/>
                <w:sz w:val="24"/>
                <w:szCs w:val="24"/>
              </w:rPr>
            </w:pPr>
          </w:p>
        </w:tc>
        <w:tc>
          <w:tcPr>
            <w:tcW w:w="2410" w:type="dxa"/>
          </w:tcPr>
          <w:p w:rsidR="00425094" w:rsidRDefault="00425094" w:rsidP="00F8259F">
            <w:pPr>
              <w:rPr>
                <w:rStyle w:val="1255"/>
                <w:sz w:val="24"/>
                <w:szCs w:val="24"/>
              </w:rPr>
            </w:pPr>
            <w:r>
              <w:rPr>
                <w:rStyle w:val="1255"/>
                <w:sz w:val="24"/>
                <w:szCs w:val="24"/>
              </w:rPr>
              <w:t xml:space="preserve">Химия </w:t>
            </w:r>
          </w:p>
        </w:tc>
        <w:tc>
          <w:tcPr>
            <w:tcW w:w="1170" w:type="dxa"/>
          </w:tcPr>
          <w:p w:rsidR="00425094" w:rsidRDefault="00425094" w:rsidP="00F8259F">
            <w:pPr>
              <w:jc w:val="center"/>
              <w:rPr>
                <w:rFonts w:ascii="Times New Roman" w:hAnsi="Times New Roman"/>
                <w:sz w:val="24"/>
                <w:szCs w:val="24"/>
              </w:rPr>
            </w:pPr>
            <w:r>
              <w:rPr>
                <w:rFonts w:ascii="Times New Roman" w:hAnsi="Times New Roman"/>
                <w:sz w:val="24"/>
                <w:szCs w:val="24"/>
              </w:rPr>
              <w:t>Б</w:t>
            </w:r>
          </w:p>
        </w:tc>
        <w:tc>
          <w:tcPr>
            <w:tcW w:w="1782" w:type="dxa"/>
          </w:tcPr>
          <w:p w:rsidR="00425094" w:rsidRDefault="00425094" w:rsidP="00F8259F">
            <w:pPr>
              <w:jc w:val="center"/>
              <w:rPr>
                <w:rFonts w:ascii="Times New Roman" w:hAnsi="Times New Roman"/>
                <w:sz w:val="24"/>
                <w:szCs w:val="24"/>
              </w:rPr>
            </w:pPr>
            <w:r>
              <w:rPr>
                <w:rFonts w:ascii="Times New Roman" w:hAnsi="Times New Roman"/>
                <w:sz w:val="24"/>
                <w:szCs w:val="24"/>
              </w:rPr>
              <w:t>2</w:t>
            </w:r>
          </w:p>
        </w:tc>
        <w:tc>
          <w:tcPr>
            <w:tcW w:w="1276" w:type="dxa"/>
          </w:tcPr>
          <w:p w:rsidR="00425094" w:rsidRDefault="00425094" w:rsidP="00FB0817">
            <w:pPr>
              <w:jc w:val="center"/>
              <w:rPr>
                <w:rFonts w:ascii="Times New Roman" w:hAnsi="Times New Roman"/>
                <w:sz w:val="24"/>
                <w:szCs w:val="24"/>
              </w:rPr>
            </w:pPr>
            <w:r>
              <w:rPr>
                <w:rFonts w:ascii="Times New Roman" w:hAnsi="Times New Roman"/>
                <w:sz w:val="24"/>
                <w:szCs w:val="24"/>
              </w:rPr>
              <w:t>Б</w:t>
            </w:r>
          </w:p>
        </w:tc>
        <w:tc>
          <w:tcPr>
            <w:tcW w:w="1701" w:type="dxa"/>
          </w:tcPr>
          <w:p w:rsidR="00425094" w:rsidRDefault="00425094" w:rsidP="00FB0817">
            <w:pPr>
              <w:jc w:val="center"/>
              <w:rPr>
                <w:rFonts w:ascii="Times New Roman" w:hAnsi="Times New Roman"/>
                <w:sz w:val="24"/>
                <w:szCs w:val="24"/>
              </w:rPr>
            </w:pPr>
            <w:r>
              <w:rPr>
                <w:rFonts w:ascii="Times New Roman" w:hAnsi="Times New Roman"/>
                <w:sz w:val="24"/>
                <w:szCs w:val="24"/>
              </w:rPr>
              <w:t>2</w:t>
            </w:r>
          </w:p>
        </w:tc>
      </w:tr>
      <w:tr w:rsidR="00425094" w:rsidRPr="003F2161" w:rsidTr="00425094">
        <w:trPr>
          <w:trHeight w:val="260"/>
        </w:trPr>
        <w:tc>
          <w:tcPr>
            <w:tcW w:w="2552" w:type="dxa"/>
            <w:vMerge w:val="restart"/>
          </w:tcPr>
          <w:p w:rsidR="00425094" w:rsidRPr="003F2161" w:rsidRDefault="00425094" w:rsidP="00F8259F">
            <w:pPr>
              <w:rPr>
                <w:rFonts w:ascii="Times New Roman" w:hAnsi="Times New Roman"/>
                <w:sz w:val="24"/>
                <w:szCs w:val="24"/>
              </w:rPr>
            </w:pPr>
            <w:r w:rsidRPr="003F2161">
              <w:rPr>
                <w:rStyle w:val="1255"/>
                <w:sz w:val="24"/>
                <w:szCs w:val="24"/>
              </w:rPr>
              <w:t>Физическая культура и</w:t>
            </w:r>
            <w:r w:rsidRPr="003F2161">
              <w:rPr>
                <w:rStyle w:val="1254"/>
                <w:sz w:val="24"/>
                <w:szCs w:val="24"/>
              </w:rPr>
              <w:t xml:space="preserve"> </w:t>
            </w:r>
            <w:r w:rsidRPr="003F2161">
              <w:rPr>
                <w:rStyle w:val="1255"/>
                <w:sz w:val="24"/>
                <w:szCs w:val="24"/>
              </w:rPr>
              <w:t>основы безопасности</w:t>
            </w:r>
            <w:r w:rsidRPr="003F2161">
              <w:rPr>
                <w:rStyle w:val="1254"/>
                <w:sz w:val="24"/>
                <w:szCs w:val="24"/>
              </w:rPr>
              <w:t xml:space="preserve"> </w:t>
            </w:r>
            <w:r w:rsidRPr="003F2161">
              <w:rPr>
                <w:rStyle w:val="1255"/>
                <w:sz w:val="24"/>
                <w:szCs w:val="24"/>
              </w:rPr>
              <w:t>жизнедеятельности</w:t>
            </w:r>
          </w:p>
        </w:tc>
        <w:tc>
          <w:tcPr>
            <w:tcW w:w="2410" w:type="dxa"/>
          </w:tcPr>
          <w:p w:rsidR="00425094" w:rsidRPr="003F2161" w:rsidRDefault="00425094" w:rsidP="00F8259F">
            <w:pPr>
              <w:rPr>
                <w:rFonts w:ascii="Times New Roman" w:hAnsi="Times New Roman"/>
                <w:sz w:val="24"/>
                <w:szCs w:val="24"/>
              </w:rPr>
            </w:pPr>
            <w:r w:rsidRPr="003F2161">
              <w:rPr>
                <w:rStyle w:val="1255"/>
                <w:sz w:val="24"/>
                <w:szCs w:val="24"/>
              </w:rPr>
              <w:t>Основы безопасности и жизнедеятельности</w:t>
            </w:r>
          </w:p>
        </w:tc>
        <w:tc>
          <w:tcPr>
            <w:tcW w:w="1170"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Б</w:t>
            </w:r>
          </w:p>
        </w:tc>
        <w:tc>
          <w:tcPr>
            <w:tcW w:w="1782"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1</w:t>
            </w:r>
          </w:p>
        </w:tc>
        <w:tc>
          <w:tcPr>
            <w:tcW w:w="1276" w:type="dxa"/>
          </w:tcPr>
          <w:p w:rsidR="00425094" w:rsidRPr="003F2161" w:rsidRDefault="00425094" w:rsidP="00FB0817">
            <w:pPr>
              <w:jc w:val="center"/>
              <w:rPr>
                <w:rFonts w:ascii="Times New Roman" w:hAnsi="Times New Roman"/>
                <w:sz w:val="24"/>
                <w:szCs w:val="24"/>
              </w:rPr>
            </w:pPr>
            <w:r w:rsidRPr="003F2161">
              <w:rPr>
                <w:rFonts w:ascii="Times New Roman" w:hAnsi="Times New Roman"/>
                <w:sz w:val="24"/>
                <w:szCs w:val="24"/>
              </w:rPr>
              <w:t>Б</w:t>
            </w:r>
          </w:p>
        </w:tc>
        <w:tc>
          <w:tcPr>
            <w:tcW w:w="1701" w:type="dxa"/>
          </w:tcPr>
          <w:p w:rsidR="00425094" w:rsidRPr="003F2161" w:rsidRDefault="00425094" w:rsidP="00FB0817">
            <w:pPr>
              <w:jc w:val="center"/>
              <w:rPr>
                <w:rFonts w:ascii="Times New Roman" w:hAnsi="Times New Roman"/>
                <w:sz w:val="24"/>
                <w:szCs w:val="24"/>
              </w:rPr>
            </w:pPr>
            <w:r w:rsidRPr="003F2161">
              <w:rPr>
                <w:rFonts w:ascii="Times New Roman" w:hAnsi="Times New Roman"/>
                <w:sz w:val="24"/>
                <w:szCs w:val="24"/>
              </w:rPr>
              <w:t>1</w:t>
            </w:r>
          </w:p>
        </w:tc>
      </w:tr>
      <w:tr w:rsidR="00425094" w:rsidRPr="003F2161" w:rsidTr="00425094">
        <w:trPr>
          <w:trHeight w:val="69"/>
        </w:trPr>
        <w:tc>
          <w:tcPr>
            <w:tcW w:w="2552" w:type="dxa"/>
            <w:vMerge/>
          </w:tcPr>
          <w:p w:rsidR="00425094" w:rsidRPr="003F2161" w:rsidRDefault="00425094" w:rsidP="00F8259F">
            <w:pPr>
              <w:rPr>
                <w:rFonts w:ascii="Times New Roman" w:hAnsi="Times New Roman"/>
                <w:sz w:val="24"/>
                <w:szCs w:val="24"/>
              </w:rPr>
            </w:pPr>
          </w:p>
        </w:tc>
        <w:tc>
          <w:tcPr>
            <w:tcW w:w="2410" w:type="dxa"/>
          </w:tcPr>
          <w:p w:rsidR="00425094" w:rsidRPr="003F2161" w:rsidRDefault="00425094" w:rsidP="00F8259F">
            <w:pPr>
              <w:rPr>
                <w:rFonts w:ascii="Times New Roman" w:hAnsi="Times New Roman"/>
                <w:sz w:val="24"/>
                <w:szCs w:val="24"/>
              </w:rPr>
            </w:pPr>
            <w:r w:rsidRPr="003F2161">
              <w:rPr>
                <w:rStyle w:val="1255"/>
                <w:sz w:val="24"/>
                <w:szCs w:val="24"/>
              </w:rPr>
              <w:t>Физическая культура</w:t>
            </w:r>
          </w:p>
        </w:tc>
        <w:tc>
          <w:tcPr>
            <w:tcW w:w="1170" w:type="dxa"/>
          </w:tcPr>
          <w:p w:rsidR="00425094" w:rsidRPr="003F2161" w:rsidRDefault="00425094" w:rsidP="00F8259F">
            <w:pPr>
              <w:jc w:val="center"/>
              <w:rPr>
                <w:rFonts w:ascii="Times New Roman" w:hAnsi="Times New Roman"/>
                <w:sz w:val="24"/>
                <w:szCs w:val="24"/>
              </w:rPr>
            </w:pPr>
            <w:r w:rsidRPr="003F2161">
              <w:rPr>
                <w:rFonts w:ascii="Times New Roman" w:hAnsi="Times New Roman"/>
                <w:sz w:val="24"/>
                <w:szCs w:val="24"/>
              </w:rPr>
              <w:t>Б</w:t>
            </w:r>
          </w:p>
        </w:tc>
        <w:tc>
          <w:tcPr>
            <w:tcW w:w="1782" w:type="dxa"/>
          </w:tcPr>
          <w:p w:rsidR="00425094" w:rsidRPr="003F2161" w:rsidRDefault="00425094" w:rsidP="00F8259F">
            <w:pPr>
              <w:jc w:val="center"/>
              <w:rPr>
                <w:rFonts w:ascii="Times New Roman" w:hAnsi="Times New Roman"/>
                <w:sz w:val="24"/>
                <w:szCs w:val="24"/>
              </w:rPr>
            </w:pPr>
            <w:r>
              <w:rPr>
                <w:rFonts w:ascii="Times New Roman" w:hAnsi="Times New Roman"/>
                <w:sz w:val="24"/>
                <w:szCs w:val="24"/>
              </w:rPr>
              <w:t>3</w:t>
            </w:r>
          </w:p>
        </w:tc>
        <w:tc>
          <w:tcPr>
            <w:tcW w:w="1276" w:type="dxa"/>
          </w:tcPr>
          <w:p w:rsidR="00425094" w:rsidRPr="003F2161" w:rsidRDefault="00425094" w:rsidP="00FB0817">
            <w:pPr>
              <w:jc w:val="center"/>
              <w:rPr>
                <w:rFonts w:ascii="Times New Roman" w:hAnsi="Times New Roman"/>
                <w:sz w:val="24"/>
                <w:szCs w:val="24"/>
              </w:rPr>
            </w:pPr>
            <w:r w:rsidRPr="003F2161">
              <w:rPr>
                <w:rFonts w:ascii="Times New Roman" w:hAnsi="Times New Roman"/>
                <w:sz w:val="24"/>
                <w:szCs w:val="24"/>
              </w:rPr>
              <w:t>Б</w:t>
            </w:r>
          </w:p>
        </w:tc>
        <w:tc>
          <w:tcPr>
            <w:tcW w:w="1701" w:type="dxa"/>
          </w:tcPr>
          <w:p w:rsidR="00425094" w:rsidRPr="003F2161" w:rsidRDefault="00425094" w:rsidP="00FB0817">
            <w:pPr>
              <w:jc w:val="center"/>
              <w:rPr>
                <w:rFonts w:ascii="Times New Roman" w:hAnsi="Times New Roman"/>
                <w:sz w:val="24"/>
                <w:szCs w:val="24"/>
              </w:rPr>
            </w:pPr>
            <w:r>
              <w:rPr>
                <w:rFonts w:ascii="Times New Roman" w:hAnsi="Times New Roman"/>
                <w:sz w:val="24"/>
                <w:szCs w:val="24"/>
              </w:rPr>
              <w:t>3</w:t>
            </w:r>
          </w:p>
        </w:tc>
      </w:tr>
      <w:tr w:rsidR="00425094" w:rsidRPr="003F2161" w:rsidTr="00425094">
        <w:trPr>
          <w:trHeight w:val="69"/>
        </w:trPr>
        <w:tc>
          <w:tcPr>
            <w:tcW w:w="4962" w:type="dxa"/>
            <w:gridSpan w:val="2"/>
          </w:tcPr>
          <w:p w:rsidR="00425094" w:rsidRPr="003F2161" w:rsidRDefault="00425094" w:rsidP="00D51738">
            <w:pPr>
              <w:autoSpaceDE w:val="0"/>
              <w:autoSpaceDN w:val="0"/>
              <w:adjustRightInd w:val="0"/>
              <w:jc w:val="right"/>
              <w:rPr>
                <w:rFonts w:ascii="Times New Roman" w:hAnsi="Times New Roman"/>
                <w:sz w:val="24"/>
                <w:szCs w:val="24"/>
                <w:lang w:eastAsia="ru-RU"/>
              </w:rPr>
            </w:pPr>
            <w:r w:rsidRPr="003F2161">
              <w:rPr>
                <w:rStyle w:val="1255"/>
                <w:sz w:val="24"/>
                <w:szCs w:val="24"/>
              </w:rPr>
              <w:t>Индивидуальный проект</w:t>
            </w:r>
          </w:p>
        </w:tc>
        <w:tc>
          <w:tcPr>
            <w:tcW w:w="1170" w:type="dxa"/>
          </w:tcPr>
          <w:p w:rsidR="00425094" w:rsidRPr="003F2161" w:rsidRDefault="00425094" w:rsidP="00F8259F">
            <w:pPr>
              <w:jc w:val="center"/>
              <w:rPr>
                <w:rFonts w:ascii="Times New Roman" w:hAnsi="Times New Roman"/>
                <w:sz w:val="24"/>
                <w:szCs w:val="24"/>
              </w:rPr>
            </w:pPr>
            <w:r>
              <w:rPr>
                <w:rFonts w:ascii="Times New Roman" w:hAnsi="Times New Roman"/>
                <w:sz w:val="24"/>
                <w:szCs w:val="24"/>
              </w:rPr>
              <w:t>Б</w:t>
            </w:r>
          </w:p>
        </w:tc>
        <w:tc>
          <w:tcPr>
            <w:tcW w:w="1782" w:type="dxa"/>
          </w:tcPr>
          <w:p w:rsidR="00425094" w:rsidRDefault="00425094" w:rsidP="00F8259F">
            <w:pPr>
              <w:jc w:val="center"/>
              <w:rPr>
                <w:rFonts w:ascii="Times New Roman" w:hAnsi="Times New Roman"/>
                <w:sz w:val="24"/>
                <w:szCs w:val="24"/>
              </w:rPr>
            </w:pPr>
            <w:r>
              <w:rPr>
                <w:rFonts w:ascii="Times New Roman" w:hAnsi="Times New Roman"/>
                <w:sz w:val="24"/>
                <w:szCs w:val="24"/>
              </w:rPr>
              <w:t>2</w:t>
            </w:r>
          </w:p>
        </w:tc>
        <w:tc>
          <w:tcPr>
            <w:tcW w:w="1276" w:type="dxa"/>
          </w:tcPr>
          <w:p w:rsidR="00425094" w:rsidRDefault="00425094" w:rsidP="00F8259F">
            <w:pPr>
              <w:jc w:val="center"/>
              <w:rPr>
                <w:rFonts w:ascii="Times New Roman" w:hAnsi="Times New Roman"/>
                <w:sz w:val="24"/>
                <w:szCs w:val="24"/>
              </w:rPr>
            </w:pPr>
            <w:r>
              <w:rPr>
                <w:rFonts w:ascii="Times New Roman" w:hAnsi="Times New Roman"/>
                <w:sz w:val="24"/>
                <w:szCs w:val="24"/>
              </w:rPr>
              <w:t>Б</w:t>
            </w:r>
          </w:p>
        </w:tc>
        <w:tc>
          <w:tcPr>
            <w:tcW w:w="1701" w:type="dxa"/>
          </w:tcPr>
          <w:p w:rsidR="00425094" w:rsidRPr="003F2161" w:rsidRDefault="00425094" w:rsidP="00FB0817">
            <w:pPr>
              <w:jc w:val="center"/>
              <w:rPr>
                <w:rFonts w:ascii="Times New Roman" w:hAnsi="Times New Roman"/>
                <w:sz w:val="24"/>
                <w:szCs w:val="24"/>
              </w:rPr>
            </w:pPr>
            <w:r>
              <w:rPr>
                <w:rFonts w:ascii="Times New Roman" w:hAnsi="Times New Roman"/>
                <w:sz w:val="24"/>
                <w:szCs w:val="24"/>
              </w:rPr>
              <w:t>2</w:t>
            </w:r>
          </w:p>
        </w:tc>
      </w:tr>
      <w:tr w:rsidR="00425094" w:rsidRPr="003F2161" w:rsidTr="00425094">
        <w:trPr>
          <w:trHeight w:val="125"/>
        </w:trPr>
        <w:tc>
          <w:tcPr>
            <w:tcW w:w="4962" w:type="dxa"/>
            <w:gridSpan w:val="2"/>
          </w:tcPr>
          <w:p w:rsidR="00425094" w:rsidRPr="003F2161" w:rsidRDefault="00425094" w:rsidP="00F8259F">
            <w:pPr>
              <w:jc w:val="both"/>
              <w:rPr>
                <w:rFonts w:ascii="Times New Roman" w:hAnsi="Times New Roman"/>
                <w:sz w:val="24"/>
                <w:szCs w:val="24"/>
              </w:rPr>
            </w:pPr>
            <w:r>
              <w:rPr>
                <w:rFonts w:ascii="Times New Roman" w:hAnsi="Times New Roman"/>
                <w:sz w:val="24"/>
                <w:szCs w:val="24"/>
              </w:rPr>
              <w:t xml:space="preserve">Курсы </w:t>
            </w:r>
            <w:r w:rsidRPr="003F2161">
              <w:rPr>
                <w:rFonts w:ascii="Times New Roman" w:hAnsi="Times New Roman"/>
                <w:sz w:val="24"/>
                <w:szCs w:val="24"/>
              </w:rPr>
              <w:t xml:space="preserve"> по выбору</w:t>
            </w:r>
          </w:p>
        </w:tc>
        <w:tc>
          <w:tcPr>
            <w:tcW w:w="1170" w:type="dxa"/>
          </w:tcPr>
          <w:p w:rsidR="00425094" w:rsidRPr="003F2161" w:rsidRDefault="00425094" w:rsidP="00F8259F">
            <w:pPr>
              <w:jc w:val="center"/>
              <w:rPr>
                <w:rFonts w:ascii="Times New Roman" w:hAnsi="Times New Roman"/>
                <w:sz w:val="24"/>
                <w:szCs w:val="24"/>
              </w:rPr>
            </w:pPr>
          </w:p>
        </w:tc>
        <w:tc>
          <w:tcPr>
            <w:tcW w:w="1782" w:type="dxa"/>
          </w:tcPr>
          <w:p w:rsidR="00425094" w:rsidRPr="003F2161" w:rsidRDefault="00425094" w:rsidP="00F8259F">
            <w:pPr>
              <w:jc w:val="center"/>
              <w:rPr>
                <w:rFonts w:ascii="Times New Roman" w:hAnsi="Times New Roman"/>
                <w:sz w:val="24"/>
                <w:szCs w:val="24"/>
              </w:rPr>
            </w:pPr>
            <w:r>
              <w:rPr>
                <w:rFonts w:ascii="Times New Roman" w:hAnsi="Times New Roman"/>
                <w:sz w:val="24"/>
                <w:szCs w:val="24"/>
              </w:rPr>
              <w:t>0</w:t>
            </w:r>
          </w:p>
        </w:tc>
        <w:tc>
          <w:tcPr>
            <w:tcW w:w="1276" w:type="dxa"/>
          </w:tcPr>
          <w:p w:rsidR="00425094" w:rsidRDefault="00425094" w:rsidP="00F8259F">
            <w:pPr>
              <w:jc w:val="center"/>
              <w:rPr>
                <w:rFonts w:ascii="Times New Roman" w:hAnsi="Times New Roman"/>
                <w:sz w:val="24"/>
                <w:szCs w:val="24"/>
              </w:rPr>
            </w:pPr>
          </w:p>
        </w:tc>
        <w:tc>
          <w:tcPr>
            <w:tcW w:w="1701" w:type="dxa"/>
          </w:tcPr>
          <w:p w:rsidR="00425094" w:rsidRDefault="00425094" w:rsidP="00F8259F">
            <w:pPr>
              <w:jc w:val="center"/>
              <w:rPr>
                <w:rFonts w:ascii="Times New Roman" w:hAnsi="Times New Roman"/>
                <w:sz w:val="24"/>
                <w:szCs w:val="24"/>
              </w:rPr>
            </w:pPr>
            <w:r>
              <w:rPr>
                <w:rFonts w:ascii="Times New Roman" w:hAnsi="Times New Roman"/>
                <w:sz w:val="24"/>
                <w:szCs w:val="24"/>
              </w:rPr>
              <w:t>0</w:t>
            </w:r>
          </w:p>
        </w:tc>
      </w:tr>
      <w:tr w:rsidR="00425094" w:rsidRPr="003F2161" w:rsidTr="00425094">
        <w:trPr>
          <w:trHeight w:val="125"/>
        </w:trPr>
        <w:tc>
          <w:tcPr>
            <w:tcW w:w="4962" w:type="dxa"/>
            <w:gridSpan w:val="2"/>
          </w:tcPr>
          <w:p w:rsidR="00425094" w:rsidRPr="003F2161" w:rsidRDefault="00425094" w:rsidP="00F8259F">
            <w:pPr>
              <w:jc w:val="both"/>
              <w:rPr>
                <w:rFonts w:ascii="Times New Roman" w:hAnsi="Times New Roman"/>
                <w:sz w:val="24"/>
                <w:szCs w:val="24"/>
              </w:rPr>
            </w:pPr>
            <w:r w:rsidRPr="003F2161">
              <w:rPr>
                <w:rFonts w:ascii="Times New Roman" w:hAnsi="Times New Roman"/>
                <w:sz w:val="24"/>
                <w:szCs w:val="24"/>
              </w:rPr>
              <w:t>Итого:</w:t>
            </w:r>
          </w:p>
        </w:tc>
        <w:tc>
          <w:tcPr>
            <w:tcW w:w="1170" w:type="dxa"/>
          </w:tcPr>
          <w:p w:rsidR="00425094" w:rsidRPr="003F2161" w:rsidRDefault="00425094" w:rsidP="00F8259F">
            <w:pPr>
              <w:jc w:val="center"/>
              <w:rPr>
                <w:rFonts w:ascii="Times New Roman" w:hAnsi="Times New Roman"/>
                <w:sz w:val="24"/>
                <w:szCs w:val="24"/>
              </w:rPr>
            </w:pPr>
          </w:p>
        </w:tc>
        <w:tc>
          <w:tcPr>
            <w:tcW w:w="1782" w:type="dxa"/>
          </w:tcPr>
          <w:p w:rsidR="00425094" w:rsidRPr="003F2161" w:rsidRDefault="00425094" w:rsidP="00F8259F">
            <w:pPr>
              <w:jc w:val="center"/>
              <w:rPr>
                <w:rFonts w:ascii="Times New Roman" w:hAnsi="Times New Roman"/>
                <w:sz w:val="24"/>
                <w:szCs w:val="24"/>
              </w:rPr>
            </w:pPr>
            <w:r>
              <w:rPr>
                <w:rFonts w:ascii="Times New Roman" w:hAnsi="Times New Roman"/>
                <w:sz w:val="24"/>
                <w:szCs w:val="24"/>
              </w:rPr>
              <w:t>34</w:t>
            </w:r>
          </w:p>
        </w:tc>
        <w:tc>
          <w:tcPr>
            <w:tcW w:w="1276" w:type="dxa"/>
          </w:tcPr>
          <w:p w:rsidR="00425094" w:rsidRDefault="00425094" w:rsidP="00F8259F">
            <w:pPr>
              <w:jc w:val="center"/>
              <w:rPr>
                <w:rFonts w:ascii="Times New Roman" w:hAnsi="Times New Roman"/>
                <w:sz w:val="24"/>
                <w:szCs w:val="24"/>
              </w:rPr>
            </w:pPr>
          </w:p>
        </w:tc>
        <w:tc>
          <w:tcPr>
            <w:tcW w:w="1701" w:type="dxa"/>
          </w:tcPr>
          <w:p w:rsidR="00425094" w:rsidRDefault="00425094" w:rsidP="00F8259F">
            <w:pPr>
              <w:jc w:val="center"/>
              <w:rPr>
                <w:rFonts w:ascii="Times New Roman" w:hAnsi="Times New Roman"/>
                <w:sz w:val="24"/>
                <w:szCs w:val="24"/>
              </w:rPr>
            </w:pPr>
            <w:r>
              <w:rPr>
                <w:rFonts w:ascii="Times New Roman" w:hAnsi="Times New Roman"/>
                <w:sz w:val="24"/>
                <w:szCs w:val="24"/>
              </w:rPr>
              <w:t>34</w:t>
            </w:r>
          </w:p>
        </w:tc>
      </w:tr>
    </w:tbl>
    <w:p w:rsidR="007D667B" w:rsidRDefault="007D667B" w:rsidP="007D667B">
      <w:pPr>
        <w:jc w:val="center"/>
        <w:rPr>
          <w:bCs/>
          <w:iCs/>
          <w:sz w:val="28"/>
          <w:szCs w:val="28"/>
        </w:rPr>
      </w:pPr>
    </w:p>
    <w:p w:rsidR="007D667B" w:rsidRPr="001B19EB" w:rsidRDefault="007D667B" w:rsidP="007D667B">
      <w:pPr>
        <w:spacing w:after="0" w:line="240" w:lineRule="auto"/>
        <w:jc w:val="center"/>
        <w:rPr>
          <w:rFonts w:ascii="Times New Roman" w:hAnsi="Times New Roman"/>
          <w:b/>
          <w:sz w:val="28"/>
          <w:szCs w:val="28"/>
        </w:rPr>
      </w:pPr>
      <w:r w:rsidRPr="001B19EB">
        <w:rPr>
          <w:rFonts w:ascii="Times New Roman" w:hAnsi="Times New Roman"/>
          <w:b/>
          <w:sz w:val="28"/>
          <w:szCs w:val="28"/>
        </w:rPr>
        <w:t>Формы промежуточной и итоговой аттестации.</w:t>
      </w:r>
    </w:p>
    <w:p w:rsidR="007D667B" w:rsidRPr="001B19EB" w:rsidRDefault="007D667B" w:rsidP="007D667B">
      <w:pPr>
        <w:pStyle w:val="ab"/>
        <w:spacing w:after="0" w:line="240" w:lineRule="auto"/>
        <w:ind w:left="0" w:firstLine="851"/>
        <w:jc w:val="both"/>
        <w:rPr>
          <w:rFonts w:ascii="Times New Roman" w:hAnsi="Times New Roman"/>
          <w:b/>
          <w:sz w:val="28"/>
          <w:szCs w:val="28"/>
        </w:rPr>
      </w:pPr>
    </w:p>
    <w:p w:rsidR="007D667B" w:rsidRPr="001B19EB" w:rsidRDefault="007D667B" w:rsidP="007D667B">
      <w:pPr>
        <w:spacing w:after="0" w:line="240" w:lineRule="auto"/>
        <w:ind w:firstLine="400"/>
        <w:jc w:val="both"/>
        <w:rPr>
          <w:rFonts w:ascii="Times New Roman" w:hAnsi="Times New Roman"/>
          <w:sz w:val="28"/>
          <w:szCs w:val="28"/>
        </w:rPr>
      </w:pPr>
      <w:r w:rsidRPr="001B19EB">
        <w:rPr>
          <w:rFonts w:ascii="Times New Roman" w:hAnsi="Times New Roman"/>
          <w:sz w:val="28"/>
          <w:szCs w:val="28"/>
        </w:rPr>
        <w:t xml:space="preserve">Промежуточная аттестация учащихся осуществляется в соответствии с Положением «О формах, периодичности и порядке текущего контроля успеваемости и промежуточной аттестации обучающихся МОУ Андреевской СШ». </w:t>
      </w:r>
    </w:p>
    <w:p w:rsidR="007D667B" w:rsidRPr="001B19EB" w:rsidRDefault="007D667B" w:rsidP="007D667B">
      <w:pPr>
        <w:spacing w:after="0" w:line="240" w:lineRule="auto"/>
        <w:ind w:firstLine="400"/>
        <w:jc w:val="both"/>
        <w:rPr>
          <w:rFonts w:ascii="Times New Roman" w:hAnsi="Times New Roman"/>
          <w:sz w:val="28"/>
          <w:szCs w:val="28"/>
        </w:rPr>
      </w:pPr>
      <w:r w:rsidRPr="001B19EB">
        <w:rPr>
          <w:rFonts w:ascii="Times New Roman" w:hAnsi="Times New Roman"/>
          <w:sz w:val="28"/>
          <w:szCs w:val="28"/>
        </w:rPr>
        <w:t>ГИА</w:t>
      </w:r>
      <w:r w:rsidRPr="001B19EB">
        <w:rPr>
          <w:rFonts w:ascii="Times New Roman" w:hAnsi="Times New Roman"/>
          <w:sz w:val="28"/>
          <w:szCs w:val="28"/>
        </w:rPr>
        <w:tab/>
        <w:t>проводится</w:t>
      </w:r>
      <w:r w:rsidRPr="001B19EB">
        <w:rPr>
          <w:rFonts w:ascii="Times New Roman" w:hAnsi="Times New Roman"/>
          <w:sz w:val="28"/>
          <w:szCs w:val="28"/>
        </w:rPr>
        <w:tab/>
      </w:r>
      <w:r w:rsidR="001B19EB">
        <w:rPr>
          <w:rFonts w:ascii="Times New Roman" w:hAnsi="Times New Roman"/>
          <w:sz w:val="28"/>
          <w:szCs w:val="28"/>
        </w:rPr>
        <w:t xml:space="preserve"> </w:t>
      </w:r>
      <w:r w:rsidRPr="001B19EB">
        <w:rPr>
          <w:rFonts w:ascii="Times New Roman" w:hAnsi="Times New Roman"/>
          <w:sz w:val="28"/>
          <w:szCs w:val="28"/>
        </w:rPr>
        <w:t>в</w:t>
      </w:r>
      <w:r w:rsidRPr="001B19EB">
        <w:rPr>
          <w:rFonts w:ascii="Times New Roman" w:hAnsi="Times New Roman"/>
          <w:sz w:val="28"/>
          <w:szCs w:val="28"/>
        </w:rPr>
        <w:tab/>
        <w:t>форме</w:t>
      </w:r>
      <w:r w:rsidRPr="001B19EB">
        <w:rPr>
          <w:rFonts w:ascii="Times New Roman" w:hAnsi="Times New Roman"/>
          <w:sz w:val="28"/>
          <w:szCs w:val="28"/>
        </w:rPr>
        <w:tab/>
        <w:t>единого</w:t>
      </w:r>
      <w:r w:rsidRPr="001B19EB">
        <w:rPr>
          <w:rFonts w:ascii="Times New Roman" w:hAnsi="Times New Roman"/>
          <w:sz w:val="28"/>
          <w:szCs w:val="28"/>
        </w:rPr>
        <w:tab/>
        <w:t>государственного экзамена (далее-ЕГЭ) с использованием контрольных измерительных материалов, представляющих собой комплексы заданий стандартизированной формы (далее - КИМ), 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освоивших образовательные программы среднего общего образования.</w:t>
      </w:r>
    </w:p>
    <w:p w:rsidR="007D667B" w:rsidRPr="001B19EB" w:rsidRDefault="007D667B" w:rsidP="007D667B">
      <w:pPr>
        <w:spacing w:after="0"/>
        <w:jc w:val="center"/>
        <w:rPr>
          <w:rFonts w:ascii="Times New Roman" w:hAnsi="Times New Roman"/>
          <w:sz w:val="28"/>
          <w:szCs w:val="28"/>
        </w:rPr>
      </w:pPr>
    </w:p>
    <w:p w:rsidR="007D667B" w:rsidRDefault="007D667B" w:rsidP="007D667B">
      <w:pPr>
        <w:jc w:val="center"/>
        <w:rPr>
          <w:bCs/>
          <w:iCs/>
          <w:sz w:val="28"/>
          <w:szCs w:val="28"/>
        </w:rPr>
      </w:pPr>
    </w:p>
    <w:p w:rsidR="007D667B" w:rsidRDefault="007D667B" w:rsidP="007D667B"/>
    <w:p w:rsidR="00F90640" w:rsidRDefault="00F90640" w:rsidP="00BC134A">
      <w:pPr>
        <w:spacing w:after="0" w:line="240" w:lineRule="auto"/>
        <w:jc w:val="center"/>
        <w:rPr>
          <w:rFonts w:ascii="Times New Roman" w:hAnsi="Times New Roman"/>
          <w:b/>
          <w:sz w:val="28"/>
          <w:szCs w:val="28"/>
        </w:rPr>
      </w:pPr>
    </w:p>
    <w:sectPr w:rsidR="00F90640" w:rsidSect="009C3F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EED" w:rsidRDefault="00646EED" w:rsidP="00E44535">
      <w:pPr>
        <w:spacing w:after="0" w:line="240" w:lineRule="auto"/>
      </w:pPr>
      <w:r>
        <w:separator/>
      </w:r>
    </w:p>
  </w:endnote>
  <w:endnote w:type="continuationSeparator" w:id="1">
    <w:p w:rsidR="00646EED" w:rsidRDefault="00646EED" w:rsidP="00E44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EED" w:rsidRDefault="00646EED" w:rsidP="00E44535">
      <w:pPr>
        <w:spacing w:after="0" w:line="240" w:lineRule="auto"/>
      </w:pPr>
      <w:r>
        <w:separator/>
      </w:r>
    </w:p>
  </w:footnote>
  <w:footnote w:type="continuationSeparator" w:id="1">
    <w:p w:rsidR="00646EED" w:rsidRDefault="00646EED" w:rsidP="00E445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00000007"/>
    <w:name w:val="WW8Num7"/>
    <w:lvl w:ilvl="0">
      <w:start w:val="1"/>
      <w:numFmt w:val="bullet"/>
      <w:lvlText w:val=""/>
      <w:lvlJc w:val="left"/>
      <w:pPr>
        <w:tabs>
          <w:tab w:val="num" w:pos="1080"/>
        </w:tabs>
        <w:ind w:left="1080" w:hanging="360"/>
      </w:pPr>
      <w:rPr>
        <w:rFonts w:ascii="Symbol" w:hAnsi="Symbol" w:cs="Symbol"/>
        <w:color w:val="auto"/>
        <w:sz w:val="28"/>
        <w:szCs w:val="28"/>
      </w:rPr>
    </w:lvl>
  </w:abstractNum>
  <w:abstractNum w:abstractNumId="2">
    <w:nsid w:val="0A9F25FC"/>
    <w:multiLevelType w:val="hybridMultilevel"/>
    <w:tmpl w:val="D5D25B4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0FBE0E38"/>
    <w:multiLevelType w:val="hybridMultilevel"/>
    <w:tmpl w:val="C1AA1C0A"/>
    <w:lvl w:ilvl="0" w:tplc="0419000F">
      <w:start w:val="1"/>
      <w:numFmt w:val="decimal"/>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
    <w:nsid w:val="2F784D2D"/>
    <w:multiLevelType w:val="hybridMultilevel"/>
    <w:tmpl w:val="B1FEC9EC"/>
    <w:lvl w:ilvl="0" w:tplc="4476F5DE">
      <w:start w:val="1"/>
      <w:numFmt w:val="decimal"/>
      <w:lvlText w:val="%1."/>
      <w:lvlJc w:val="left"/>
      <w:pPr>
        <w:ind w:left="1146" w:hanging="360"/>
      </w:pPr>
      <w:rPr>
        <w:rFonts w:cs="Times New Roman" w:hint="default"/>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5">
    <w:nsid w:val="423D618F"/>
    <w:multiLevelType w:val="hybridMultilevel"/>
    <w:tmpl w:val="F18899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0873EB6"/>
    <w:multiLevelType w:val="hybridMultilevel"/>
    <w:tmpl w:val="C1AA1C0A"/>
    <w:lvl w:ilvl="0" w:tplc="0419000F">
      <w:start w:val="1"/>
      <w:numFmt w:val="decimal"/>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7">
    <w:nsid w:val="7C133247"/>
    <w:multiLevelType w:val="hybridMultilevel"/>
    <w:tmpl w:val="F9665D00"/>
    <w:lvl w:ilvl="0" w:tplc="672EE8B8">
      <w:start w:val="1"/>
      <w:numFmt w:val="decimal"/>
      <w:lvlText w:val="%1."/>
      <w:lvlJc w:val="left"/>
      <w:pPr>
        <w:ind w:left="502" w:hanging="360"/>
      </w:pPr>
      <w:rPr>
        <w:rFonts w:ascii="Times New Roman" w:hAnsi="Times New Roman" w:cs="Times New Roman" w:hint="default"/>
        <w:b w:val="0"/>
        <w:color w:val="auto"/>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8">
    <w:nsid w:val="7C785E1E"/>
    <w:multiLevelType w:val="hybridMultilevel"/>
    <w:tmpl w:val="F25E8A9A"/>
    <w:lvl w:ilvl="0" w:tplc="0419000F">
      <w:start w:val="1"/>
      <w:numFmt w:val="decimal"/>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num w:numId="1">
    <w:abstractNumId w:val="6"/>
  </w:num>
  <w:num w:numId="2">
    <w:abstractNumId w:val="4"/>
  </w:num>
  <w:num w:numId="3">
    <w:abstractNumId w:val="8"/>
  </w:num>
  <w:num w:numId="4">
    <w:abstractNumId w:val="7"/>
  </w:num>
  <w:num w:numId="5">
    <w:abstractNumId w:val="3"/>
  </w:num>
  <w:num w:numId="6">
    <w:abstractNumId w:val="5"/>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014"/>
    <w:rsid w:val="00000A74"/>
    <w:rsid w:val="00001FE8"/>
    <w:rsid w:val="00002A21"/>
    <w:rsid w:val="000159E2"/>
    <w:rsid w:val="00016780"/>
    <w:rsid w:val="00021920"/>
    <w:rsid w:val="00021E74"/>
    <w:rsid w:val="00022F18"/>
    <w:rsid w:val="00027D4B"/>
    <w:rsid w:val="00027ECC"/>
    <w:rsid w:val="000303D7"/>
    <w:rsid w:val="000329A8"/>
    <w:rsid w:val="000377BE"/>
    <w:rsid w:val="00040B02"/>
    <w:rsid w:val="000423A8"/>
    <w:rsid w:val="000435BE"/>
    <w:rsid w:val="00043B2F"/>
    <w:rsid w:val="00044DEA"/>
    <w:rsid w:val="000460E2"/>
    <w:rsid w:val="00053097"/>
    <w:rsid w:val="000535EC"/>
    <w:rsid w:val="00060077"/>
    <w:rsid w:val="00061A94"/>
    <w:rsid w:val="000711C7"/>
    <w:rsid w:val="000713C6"/>
    <w:rsid w:val="0007312F"/>
    <w:rsid w:val="000736F9"/>
    <w:rsid w:val="00074ADF"/>
    <w:rsid w:val="00075480"/>
    <w:rsid w:val="00076905"/>
    <w:rsid w:val="000807AA"/>
    <w:rsid w:val="00081C61"/>
    <w:rsid w:val="00083F7B"/>
    <w:rsid w:val="00086E18"/>
    <w:rsid w:val="000925D4"/>
    <w:rsid w:val="00093937"/>
    <w:rsid w:val="00093BED"/>
    <w:rsid w:val="00093E48"/>
    <w:rsid w:val="00094788"/>
    <w:rsid w:val="000A157D"/>
    <w:rsid w:val="000A1E0E"/>
    <w:rsid w:val="000A2EE2"/>
    <w:rsid w:val="000A4DCF"/>
    <w:rsid w:val="000B1667"/>
    <w:rsid w:val="000B3AAA"/>
    <w:rsid w:val="000B4F3F"/>
    <w:rsid w:val="000B59D9"/>
    <w:rsid w:val="000B665C"/>
    <w:rsid w:val="000B788D"/>
    <w:rsid w:val="000C047E"/>
    <w:rsid w:val="000C4FF8"/>
    <w:rsid w:val="000C5370"/>
    <w:rsid w:val="000C5E6B"/>
    <w:rsid w:val="000C6875"/>
    <w:rsid w:val="000C6B47"/>
    <w:rsid w:val="000D03B2"/>
    <w:rsid w:val="000D44B2"/>
    <w:rsid w:val="000D6DBC"/>
    <w:rsid w:val="000D75E8"/>
    <w:rsid w:val="000E0114"/>
    <w:rsid w:val="000E186F"/>
    <w:rsid w:val="000E1EB2"/>
    <w:rsid w:val="000E45F8"/>
    <w:rsid w:val="000F004C"/>
    <w:rsid w:val="000F19B1"/>
    <w:rsid w:val="000F31A5"/>
    <w:rsid w:val="000F4499"/>
    <w:rsid w:val="000F68BD"/>
    <w:rsid w:val="0010054A"/>
    <w:rsid w:val="00101D24"/>
    <w:rsid w:val="00102526"/>
    <w:rsid w:val="0010410A"/>
    <w:rsid w:val="00106AC7"/>
    <w:rsid w:val="001106EC"/>
    <w:rsid w:val="00110D9E"/>
    <w:rsid w:val="00111A41"/>
    <w:rsid w:val="00112109"/>
    <w:rsid w:val="00113A68"/>
    <w:rsid w:val="0011609E"/>
    <w:rsid w:val="001214E4"/>
    <w:rsid w:val="0012265B"/>
    <w:rsid w:val="00122F32"/>
    <w:rsid w:val="001253B6"/>
    <w:rsid w:val="00125BDB"/>
    <w:rsid w:val="001274E8"/>
    <w:rsid w:val="00133C0E"/>
    <w:rsid w:val="0013489B"/>
    <w:rsid w:val="00140C59"/>
    <w:rsid w:val="00145386"/>
    <w:rsid w:val="001510E3"/>
    <w:rsid w:val="00151A6D"/>
    <w:rsid w:val="00156299"/>
    <w:rsid w:val="00161793"/>
    <w:rsid w:val="001621E6"/>
    <w:rsid w:val="00162858"/>
    <w:rsid w:val="001628FF"/>
    <w:rsid w:val="00163927"/>
    <w:rsid w:val="001639BB"/>
    <w:rsid w:val="00164261"/>
    <w:rsid w:val="001700C9"/>
    <w:rsid w:val="00170BE5"/>
    <w:rsid w:val="0017129B"/>
    <w:rsid w:val="001741AB"/>
    <w:rsid w:val="00177177"/>
    <w:rsid w:val="00180109"/>
    <w:rsid w:val="00183D58"/>
    <w:rsid w:val="001905B2"/>
    <w:rsid w:val="00191AA4"/>
    <w:rsid w:val="00192F9B"/>
    <w:rsid w:val="001A210C"/>
    <w:rsid w:val="001A2170"/>
    <w:rsid w:val="001A23B0"/>
    <w:rsid w:val="001A24C6"/>
    <w:rsid w:val="001A43D9"/>
    <w:rsid w:val="001A54B1"/>
    <w:rsid w:val="001A5AAB"/>
    <w:rsid w:val="001A70B1"/>
    <w:rsid w:val="001B010A"/>
    <w:rsid w:val="001B01ED"/>
    <w:rsid w:val="001B19EB"/>
    <w:rsid w:val="001B5599"/>
    <w:rsid w:val="001B71C9"/>
    <w:rsid w:val="001B7AB3"/>
    <w:rsid w:val="001B7BBF"/>
    <w:rsid w:val="001C1538"/>
    <w:rsid w:val="001C2B39"/>
    <w:rsid w:val="001C38C6"/>
    <w:rsid w:val="001C3961"/>
    <w:rsid w:val="001C51B1"/>
    <w:rsid w:val="001C75AD"/>
    <w:rsid w:val="001C79D8"/>
    <w:rsid w:val="001D0658"/>
    <w:rsid w:val="001D1974"/>
    <w:rsid w:val="001D4B62"/>
    <w:rsid w:val="001D5BFC"/>
    <w:rsid w:val="001D741C"/>
    <w:rsid w:val="001E6998"/>
    <w:rsid w:val="001E75FF"/>
    <w:rsid w:val="001F0FDE"/>
    <w:rsid w:val="001F7C48"/>
    <w:rsid w:val="00203C06"/>
    <w:rsid w:val="0020749B"/>
    <w:rsid w:val="0021179C"/>
    <w:rsid w:val="00211AE5"/>
    <w:rsid w:val="00213359"/>
    <w:rsid w:val="00216136"/>
    <w:rsid w:val="00216F9A"/>
    <w:rsid w:val="00217405"/>
    <w:rsid w:val="00217796"/>
    <w:rsid w:val="00222A3C"/>
    <w:rsid w:val="00224F9D"/>
    <w:rsid w:val="00225213"/>
    <w:rsid w:val="00225A62"/>
    <w:rsid w:val="00231CDA"/>
    <w:rsid w:val="00232216"/>
    <w:rsid w:val="0023476C"/>
    <w:rsid w:val="002358B5"/>
    <w:rsid w:val="002359B4"/>
    <w:rsid w:val="00237666"/>
    <w:rsid w:val="00241764"/>
    <w:rsid w:val="00247947"/>
    <w:rsid w:val="00247FE8"/>
    <w:rsid w:val="00252BD8"/>
    <w:rsid w:val="00255935"/>
    <w:rsid w:val="0025737E"/>
    <w:rsid w:val="002635B0"/>
    <w:rsid w:val="002652B7"/>
    <w:rsid w:val="00266A55"/>
    <w:rsid w:val="00267A25"/>
    <w:rsid w:val="0027105B"/>
    <w:rsid w:val="002729FB"/>
    <w:rsid w:val="00273653"/>
    <w:rsid w:val="00273F83"/>
    <w:rsid w:val="002801D5"/>
    <w:rsid w:val="00280278"/>
    <w:rsid w:val="0028112D"/>
    <w:rsid w:val="00282B0C"/>
    <w:rsid w:val="00285A29"/>
    <w:rsid w:val="002862E3"/>
    <w:rsid w:val="00286657"/>
    <w:rsid w:val="00290D46"/>
    <w:rsid w:val="00294E10"/>
    <w:rsid w:val="00295FA6"/>
    <w:rsid w:val="0029644E"/>
    <w:rsid w:val="002A043B"/>
    <w:rsid w:val="002A0F46"/>
    <w:rsid w:val="002A159A"/>
    <w:rsid w:val="002A3F5D"/>
    <w:rsid w:val="002A4721"/>
    <w:rsid w:val="002A571F"/>
    <w:rsid w:val="002A7A0E"/>
    <w:rsid w:val="002B031B"/>
    <w:rsid w:val="002B1985"/>
    <w:rsid w:val="002B1B90"/>
    <w:rsid w:val="002B244F"/>
    <w:rsid w:val="002B27DF"/>
    <w:rsid w:val="002B6B90"/>
    <w:rsid w:val="002B7E37"/>
    <w:rsid w:val="002C10E2"/>
    <w:rsid w:val="002C365B"/>
    <w:rsid w:val="002C40FF"/>
    <w:rsid w:val="002C4E99"/>
    <w:rsid w:val="002C58D0"/>
    <w:rsid w:val="002C5D18"/>
    <w:rsid w:val="002C7104"/>
    <w:rsid w:val="002D268A"/>
    <w:rsid w:val="002D5651"/>
    <w:rsid w:val="002D7CFC"/>
    <w:rsid w:val="002E16A4"/>
    <w:rsid w:val="002E39C9"/>
    <w:rsid w:val="002E3E4C"/>
    <w:rsid w:val="002E7CF9"/>
    <w:rsid w:val="002F1A34"/>
    <w:rsid w:val="002F3349"/>
    <w:rsid w:val="002F43FC"/>
    <w:rsid w:val="002F70C7"/>
    <w:rsid w:val="003019A1"/>
    <w:rsid w:val="00301DF6"/>
    <w:rsid w:val="00304394"/>
    <w:rsid w:val="003059DF"/>
    <w:rsid w:val="00305E58"/>
    <w:rsid w:val="00312682"/>
    <w:rsid w:val="003133AC"/>
    <w:rsid w:val="003248AF"/>
    <w:rsid w:val="00324F46"/>
    <w:rsid w:val="00327280"/>
    <w:rsid w:val="00331EEC"/>
    <w:rsid w:val="00332882"/>
    <w:rsid w:val="00335E3D"/>
    <w:rsid w:val="00336C61"/>
    <w:rsid w:val="003419A5"/>
    <w:rsid w:val="00345355"/>
    <w:rsid w:val="003464E0"/>
    <w:rsid w:val="0034667E"/>
    <w:rsid w:val="0034763B"/>
    <w:rsid w:val="00347962"/>
    <w:rsid w:val="003505AE"/>
    <w:rsid w:val="00351C60"/>
    <w:rsid w:val="00351EE0"/>
    <w:rsid w:val="00353B94"/>
    <w:rsid w:val="0035406B"/>
    <w:rsid w:val="00356516"/>
    <w:rsid w:val="00356C95"/>
    <w:rsid w:val="0035724C"/>
    <w:rsid w:val="00360DA5"/>
    <w:rsid w:val="003611B3"/>
    <w:rsid w:val="003619F7"/>
    <w:rsid w:val="00363A6C"/>
    <w:rsid w:val="00363B97"/>
    <w:rsid w:val="00363BA4"/>
    <w:rsid w:val="00371C9D"/>
    <w:rsid w:val="00372CA9"/>
    <w:rsid w:val="003733B8"/>
    <w:rsid w:val="0037521C"/>
    <w:rsid w:val="003760A2"/>
    <w:rsid w:val="00380211"/>
    <w:rsid w:val="00386D7F"/>
    <w:rsid w:val="00390DFA"/>
    <w:rsid w:val="00391507"/>
    <w:rsid w:val="00393663"/>
    <w:rsid w:val="00396F7F"/>
    <w:rsid w:val="00397CCE"/>
    <w:rsid w:val="003A1567"/>
    <w:rsid w:val="003A1695"/>
    <w:rsid w:val="003A3EDF"/>
    <w:rsid w:val="003A509C"/>
    <w:rsid w:val="003A5A37"/>
    <w:rsid w:val="003A5B3D"/>
    <w:rsid w:val="003B1788"/>
    <w:rsid w:val="003B1DC3"/>
    <w:rsid w:val="003B1E94"/>
    <w:rsid w:val="003B73A9"/>
    <w:rsid w:val="003B7D04"/>
    <w:rsid w:val="003C2B12"/>
    <w:rsid w:val="003C47DB"/>
    <w:rsid w:val="003C5F1B"/>
    <w:rsid w:val="003D20FC"/>
    <w:rsid w:val="003D754D"/>
    <w:rsid w:val="003E0483"/>
    <w:rsid w:val="003E1067"/>
    <w:rsid w:val="003E1FA6"/>
    <w:rsid w:val="003F0917"/>
    <w:rsid w:val="003F2161"/>
    <w:rsid w:val="003F646C"/>
    <w:rsid w:val="003F67D7"/>
    <w:rsid w:val="004002DC"/>
    <w:rsid w:val="00404C72"/>
    <w:rsid w:val="004064CA"/>
    <w:rsid w:val="00413001"/>
    <w:rsid w:val="004131F1"/>
    <w:rsid w:val="004137B7"/>
    <w:rsid w:val="0041544F"/>
    <w:rsid w:val="004158A2"/>
    <w:rsid w:val="00417573"/>
    <w:rsid w:val="00417A49"/>
    <w:rsid w:val="004206D7"/>
    <w:rsid w:val="0042076E"/>
    <w:rsid w:val="0042286E"/>
    <w:rsid w:val="0042353F"/>
    <w:rsid w:val="004249D8"/>
    <w:rsid w:val="00425094"/>
    <w:rsid w:val="004317AA"/>
    <w:rsid w:val="00433023"/>
    <w:rsid w:val="004331E9"/>
    <w:rsid w:val="00434E31"/>
    <w:rsid w:val="00437135"/>
    <w:rsid w:val="00440586"/>
    <w:rsid w:val="004405FC"/>
    <w:rsid w:val="00440DA0"/>
    <w:rsid w:val="00441732"/>
    <w:rsid w:val="00442A2D"/>
    <w:rsid w:val="0044449A"/>
    <w:rsid w:val="0044677D"/>
    <w:rsid w:val="00450192"/>
    <w:rsid w:val="0045078F"/>
    <w:rsid w:val="00452C87"/>
    <w:rsid w:val="004549AA"/>
    <w:rsid w:val="0046043C"/>
    <w:rsid w:val="0046086F"/>
    <w:rsid w:val="00460C8B"/>
    <w:rsid w:val="00460D85"/>
    <w:rsid w:val="004622F6"/>
    <w:rsid w:val="004658CD"/>
    <w:rsid w:val="00466A94"/>
    <w:rsid w:val="00467377"/>
    <w:rsid w:val="004714D9"/>
    <w:rsid w:val="0047232F"/>
    <w:rsid w:val="00476313"/>
    <w:rsid w:val="00477C12"/>
    <w:rsid w:val="00477D55"/>
    <w:rsid w:val="00482572"/>
    <w:rsid w:val="00484324"/>
    <w:rsid w:val="00486D92"/>
    <w:rsid w:val="004909A8"/>
    <w:rsid w:val="00490C9A"/>
    <w:rsid w:val="0049121A"/>
    <w:rsid w:val="00491F70"/>
    <w:rsid w:val="00495AB5"/>
    <w:rsid w:val="004A07C2"/>
    <w:rsid w:val="004A2B8B"/>
    <w:rsid w:val="004A3E38"/>
    <w:rsid w:val="004A6243"/>
    <w:rsid w:val="004A7FCD"/>
    <w:rsid w:val="004B3FF5"/>
    <w:rsid w:val="004B73E8"/>
    <w:rsid w:val="004B7AC1"/>
    <w:rsid w:val="004C5FA2"/>
    <w:rsid w:val="004C78BA"/>
    <w:rsid w:val="004D21F1"/>
    <w:rsid w:val="004D2841"/>
    <w:rsid w:val="004D324E"/>
    <w:rsid w:val="004D3A54"/>
    <w:rsid w:val="004D5747"/>
    <w:rsid w:val="004D5D99"/>
    <w:rsid w:val="004D672A"/>
    <w:rsid w:val="004E019A"/>
    <w:rsid w:val="004E0223"/>
    <w:rsid w:val="004E1C51"/>
    <w:rsid w:val="004E2842"/>
    <w:rsid w:val="004E6AD8"/>
    <w:rsid w:val="004E721D"/>
    <w:rsid w:val="004F2F07"/>
    <w:rsid w:val="004F3E30"/>
    <w:rsid w:val="004F51A8"/>
    <w:rsid w:val="004F7112"/>
    <w:rsid w:val="00502060"/>
    <w:rsid w:val="0050335F"/>
    <w:rsid w:val="00503EC8"/>
    <w:rsid w:val="00506C35"/>
    <w:rsid w:val="005074E5"/>
    <w:rsid w:val="00512E17"/>
    <w:rsid w:val="00513DAC"/>
    <w:rsid w:val="00514D12"/>
    <w:rsid w:val="0052032C"/>
    <w:rsid w:val="00522CB0"/>
    <w:rsid w:val="00525426"/>
    <w:rsid w:val="00525AF0"/>
    <w:rsid w:val="00527EEA"/>
    <w:rsid w:val="00531B74"/>
    <w:rsid w:val="0053600B"/>
    <w:rsid w:val="005363D4"/>
    <w:rsid w:val="0053719B"/>
    <w:rsid w:val="0054146A"/>
    <w:rsid w:val="005416B7"/>
    <w:rsid w:val="00541753"/>
    <w:rsid w:val="00542B40"/>
    <w:rsid w:val="00543423"/>
    <w:rsid w:val="0054380A"/>
    <w:rsid w:val="00545DA8"/>
    <w:rsid w:val="00546C23"/>
    <w:rsid w:val="00547AA0"/>
    <w:rsid w:val="005504ED"/>
    <w:rsid w:val="00550959"/>
    <w:rsid w:val="00554772"/>
    <w:rsid w:val="00554A89"/>
    <w:rsid w:val="00555D54"/>
    <w:rsid w:val="00557271"/>
    <w:rsid w:val="005636F2"/>
    <w:rsid w:val="005647A4"/>
    <w:rsid w:val="005647E5"/>
    <w:rsid w:val="00566B09"/>
    <w:rsid w:val="00566F26"/>
    <w:rsid w:val="005710ED"/>
    <w:rsid w:val="00571605"/>
    <w:rsid w:val="005745B7"/>
    <w:rsid w:val="0057539E"/>
    <w:rsid w:val="00576976"/>
    <w:rsid w:val="00580CFF"/>
    <w:rsid w:val="00581919"/>
    <w:rsid w:val="00582553"/>
    <w:rsid w:val="00587C2B"/>
    <w:rsid w:val="0059015D"/>
    <w:rsid w:val="00590B2E"/>
    <w:rsid w:val="00591F0B"/>
    <w:rsid w:val="0059296A"/>
    <w:rsid w:val="0059371F"/>
    <w:rsid w:val="00593D7A"/>
    <w:rsid w:val="00596417"/>
    <w:rsid w:val="0059685E"/>
    <w:rsid w:val="005A0938"/>
    <w:rsid w:val="005A0DD0"/>
    <w:rsid w:val="005A1499"/>
    <w:rsid w:val="005A1EB7"/>
    <w:rsid w:val="005A257B"/>
    <w:rsid w:val="005A6BE6"/>
    <w:rsid w:val="005A6FD5"/>
    <w:rsid w:val="005A7241"/>
    <w:rsid w:val="005B001C"/>
    <w:rsid w:val="005B03CC"/>
    <w:rsid w:val="005B279A"/>
    <w:rsid w:val="005B31EB"/>
    <w:rsid w:val="005B42A0"/>
    <w:rsid w:val="005B4850"/>
    <w:rsid w:val="005B5EAC"/>
    <w:rsid w:val="005B7D5E"/>
    <w:rsid w:val="005C00AA"/>
    <w:rsid w:val="005C0637"/>
    <w:rsid w:val="005C1813"/>
    <w:rsid w:val="005C19B6"/>
    <w:rsid w:val="005C1D32"/>
    <w:rsid w:val="005C2C73"/>
    <w:rsid w:val="005C40DB"/>
    <w:rsid w:val="005C50DC"/>
    <w:rsid w:val="005D5743"/>
    <w:rsid w:val="005D75C6"/>
    <w:rsid w:val="005E0868"/>
    <w:rsid w:val="005E24DD"/>
    <w:rsid w:val="005E2FA3"/>
    <w:rsid w:val="005E3CBE"/>
    <w:rsid w:val="005E462F"/>
    <w:rsid w:val="005E493F"/>
    <w:rsid w:val="005E5E30"/>
    <w:rsid w:val="005E7A87"/>
    <w:rsid w:val="005F2D9F"/>
    <w:rsid w:val="005F35B8"/>
    <w:rsid w:val="005F3E98"/>
    <w:rsid w:val="005F6E00"/>
    <w:rsid w:val="005F7847"/>
    <w:rsid w:val="0060080E"/>
    <w:rsid w:val="00600FBF"/>
    <w:rsid w:val="00602930"/>
    <w:rsid w:val="00604F87"/>
    <w:rsid w:val="00606023"/>
    <w:rsid w:val="00612D37"/>
    <w:rsid w:val="006130B4"/>
    <w:rsid w:val="006132F5"/>
    <w:rsid w:val="006139F5"/>
    <w:rsid w:val="00613ABE"/>
    <w:rsid w:val="006156BC"/>
    <w:rsid w:val="00615AC3"/>
    <w:rsid w:val="0061632B"/>
    <w:rsid w:val="00623AC3"/>
    <w:rsid w:val="006252A8"/>
    <w:rsid w:val="00630077"/>
    <w:rsid w:val="006300F5"/>
    <w:rsid w:val="0063125D"/>
    <w:rsid w:val="00631CCD"/>
    <w:rsid w:val="00632652"/>
    <w:rsid w:val="00632E04"/>
    <w:rsid w:val="006343F1"/>
    <w:rsid w:val="00634744"/>
    <w:rsid w:val="00643A12"/>
    <w:rsid w:val="006466CF"/>
    <w:rsid w:val="00646EED"/>
    <w:rsid w:val="00650149"/>
    <w:rsid w:val="006515AF"/>
    <w:rsid w:val="00653DEE"/>
    <w:rsid w:val="006552AD"/>
    <w:rsid w:val="00666D8C"/>
    <w:rsid w:val="00667662"/>
    <w:rsid w:val="006701E6"/>
    <w:rsid w:val="00672347"/>
    <w:rsid w:val="00675F70"/>
    <w:rsid w:val="00677A90"/>
    <w:rsid w:val="00681CEF"/>
    <w:rsid w:val="00681E4B"/>
    <w:rsid w:val="00687CE8"/>
    <w:rsid w:val="006945B0"/>
    <w:rsid w:val="006951EA"/>
    <w:rsid w:val="006A3685"/>
    <w:rsid w:val="006A4887"/>
    <w:rsid w:val="006A5D03"/>
    <w:rsid w:val="006A6D09"/>
    <w:rsid w:val="006A6DF0"/>
    <w:rsid w:val="006B14AD"/>
    <w:rsid w:val="006B198B"/>
    <w:rsid w:val="006B3E41"/>
    <w:rsid w:val="006B443C"/>
    <w:rsid w:val="006B53DD"/>
    <w:rsid w:val="006B7656"/>
    <w:rsid w:val="006C02AE"/>
    <w:rsid w:val="006C1143"/>
    <w:rsid w:val="006C12C0"/>
    <w:rsid w:val="006C2CF2"/>
    <w:rsid w:val="006C498F"/>
    <w:rsid w:val="006D096C"/>
    <w:rsid w:val="006D0FA5"/>
    <w:rsid w:val="006D1FC6"/>
    <w:rsid w:val="006D2E4A"/>
    <w:rsid w:val="006D3256"/>
    <w:rsid w:val="006D3F02"/>
    <w:rsid w:val="006D6506"/>
    <w:rsid w:val="006D6510"/>
    <w:rsid w:val="006D69B9"/>
    <w:rsid w:val="006D7014"/>
    <w:rsid w:val="006E100E"/>
    <w:rsid w:val="006E4C15"/>
    <w:rsid w:val="006E5538"/>
    <w:rsid w:val="006E6CC5"/>
    <w:rsid w:val="006F1AE7"/>
    <w:rsid w:val="006F291A"/>
    <w:rsid w:val="006F4082"/>
    <w:rsid w:val="00700AF8"/>
    <w:rsid w:val="007015D9"/>
    <w:rsid w:val="00701BD0"/>
    <w:rsid w:val="00704965"/>
    <w:rsid w:val="007059E8"/>
    <w:rsid w:val="00705C28"/>
    <w:rsid w:val="007072EE"/>
    <w:rsid w:val="00712D00"/>
    <w:rsid w:val="00714EEC"/>
    <w:rsid w:val="0071530C"/>
    <w:rsid w:val="00715B20"/>
    <w:rsid w:val="00715FE7"/>
    <w:rsid w:val="007227F6"/>
    <w:rsid w:val="00722AB8"/>
    <w:rsid w:val="00723BC5"/>
    <w:rsid w:val="00723DD3"/>
    <w:rsid w:val="007315A9"/>
    <w:rsid w:val="00732922"/>
    <w:rsid w:val="00733633"/>
    <w:rsid w:val="00733C0E"/>
    <w:rsid w:val="007344A2"/>
    <w:rsid w:val="0074216A"/>
    <w:rsid w:val="00742908"/>
    <w:rsid w:val="00742B8B"/>
    <w:rsid w:val="0074498D"/>
    <w:rsid w:val="00745877"/>
    <w:rsid w:val="007511C7"/>
    <w:rsid w:val="00760429"/>
    <w:rsid w:val="0076066B"/>
    <w:rsid w:val="007644D4"/>
    <w:rsid w:val="007649B5"/>
    <w:rsid w:val="00766AAA"/>
    <w:rsid w:val="007707DE"/>
    <w:rsid w:val="00772428"/>
    <w:rsid w:val="00772F9A"/>
    <w:rsid w:val="0077436F"/>
    <w:rsid w:val="00774833"/>
    <w:rsid w:val="00775D69"/>
    <w:rsid w:val="00775E0C"/>
    <w:rsid w:val="007776F2"/>
    <w:rsid w:val="007812A6"/>
    <w:rsid w:val="0078138F"/>
    <w:rsid w:val="0078417F"/>
    <w:rsid w:val="00784625"/>
    <w:rsid w:val="00786073"/>
    <w:rsid w:val="00786687"/>
    <w:rsid w:val="007868A2"/>
    <w:rsid w:val="00786DFE"/>
    <w:rsid w:val="0078753E"/>
    <w:rsid w:val="0079103D"/>
    <w:rsid w:val="0079280F"/>
    <w:rsid w:val="007930AD"/>
    <w:rsid w:val="00795F18"/>
    <w:rsid w:val="00796045"/>
    <w:rsid w:val="0079616D"/>
    <w:rsid w:val="007A1775"/>
    <w:rsid w:val="007A1E06"/>
    <w:rsid w:val="007A2E6A"/>
    <w:rsid w:val="007A3676"/>
    <w:rsid w:val="007A59D6"/>
    <w:rsid w:val="007A799C"/>
    <w:rsid w:val="007B033D"/>
    <w:rsid w:val="007B07B6"/>
    <w:rsid w:val="007B6822"/>
    <w:rsid w:val="007B7EA1"/>
    <w:rsid w:val="007C3448"/>
    <w:rsid w:val="007C5D12"/>
    <w:rsid w:val="007C699F"/>
    <w:rsid w:val="007C72B3"/>
    <w:rsid w:val="007C74EF"/>
    <w:rsid w:val="007D6632"/>
    <w:rsid w:val="007D667B"/>
    <w:rsid w:val="007D7A83"/>
    <w:rsid w:val="007E0680"/>
    <w:rsid w:val="007E5057"/>
    <w:rsid w:val="007F114E"/>
    <w:rsid w:val="007F34A8"/>
    <w:rsid w:val="007F3784"/>
    <w:rsid w:val="007F600E"/>
    <w:rsid w:val="00800BA2"/>
    <w:rsid w:val="00802F39"/>
    <w:rsid w:val="00803A5D"/>
    <w:rsid w:val="00804A59"/>
    <w:rsid w:val="0080529A"/>
    <w:rsid w:val="008061A6"/>
    <w:rsid w:val="0080706A"/>
    <w:rsid w:val="008073EB"/>
    <w:rsid w:val="00810F67"/>
    <w:rsid w:val="00811618"/>
    <w:rsid w:val="00812BA4"/>
    <w:rsid w:val="00813170"/>
    <w:rsid w:val="00813A05"/>
    <w:rsid w:val="00814CE8"/>
    <w:rsid w:val="00816CB5"/>
    <w:rsid w:val="00817805"/>
    <w:rsid w:val="00817F93"/>
    <w:rsid w:val="00820E2E"/>
    <w:rsid w:val="008224DC"/>
    <w:rsid w:val="008232F1"/>
    <w:rsid w:val="00831573"/>
    <w:rsid w:val="00832AC6"/>
    <w:rsid w:val="00832B2A"/>
    <w:rsid w:val="00834569"/>
    <w:rsid w:val="00834E05"/>
    <w:rsid w:val="00834F04"/>
    <w:rsid w:val="008369CD"/>
    <w:rsid w:val="00840CAB"/>
    <w:rsid w:val="008449F4"/>
    <w:rsid w:val="00850280"/>
    <w:rsid w:val="008515D6"/>
    <w:rsid w:val="008548C4"/>
    <w:rsid w:val="0085665E"/>
    <w:rsid w:val="00860847"/>
    <w:rsid w:val="0086177A"/>
    <w:rsid w:val="0086780D"/>
    <w:rsid w:val="00867E36"/>
    <w:rsid w:val="0087138F"/>
    <w:rsid w:val="00876D82"/>
    <w:rsid w:val="00876F67"/>
    <w:rsid w:val="00884EF1"/>
    <w:rsid w:val="008865E5"/>
    <w:rsid w:val="00887CCF"/>
    <w:rsid w:val="00891120"/>
    <w:rsid w:val="00892903"/>
    <w:rsid w:val="008929E8"/>
    <w:rsid w:val="0089458D"/>
    <w:rsid w:val="00897927"/>
    <w:rsid w:val="008A0107"/>
    <w:rsid w:val="008A0EE3"/>
    <w:rsid w:val="008A1BB4"/>
    <w:rsid w:val="008A2420"/>
    <w:rsid w:val="008A296B"/>
    <w:rsid w:val="008A3157"/>
    <w:rsid w:val="008A3B66"/>
    <w:rsid w:val="008A3FC6"/>
    <w:rsid w:val="008A53BA"/>
    <w:rsid w:val="008A6E78"/>
    <w:rsid w:val="008B2ECD"/>
    <w:rsid w:val="008B46C0"/>
    <w:rsid w:val="008B4C39"/>
    <w:rsid w:val="008C0E3B"/>
    <w:rsid w:val="008C16F2"/>
    <w:rsid w:val="008C4642"/>
    <w:rsid w:val="008C5FE0"/>
    <w:rsid w:val="008D6B6E"/>
    <w:rsid w:val="008E1B19"/>
    <w:rsid w:val="008E23D3"/>
    <w:rsid w:val="008E506F"/>
    <w:rsid w:val="008E77F1"/>
    <w:rsid w:val="008F0417"/>
    <w:rsid w:val="008F1A55"/>
    <w:rsid w:val="008F37D1"/>
    <w:rsid w:val="008F3D6D"/>
    <w:rsid w:val="008F3EC9"/>
    <w:rsid w:val="00900072"/>
    <w:rsid w:val="0090331A"/>
    <w:rsid w:val="009038DD"/>
    <w:rsid w:val="0090495A"/>
    <w:rsid w:val="00904F0C"/>
    <w:rsid w:val="00905CC1"/>
    <w:rsid w:val="0091014F"/>
    <w:rsid w:val="00913F6F"/>
    <w:rsid w:val="0091538C"/>
    <w:rsid w:val="00915557"/>
    <w:rsid w:val="00915B3D"/>
    <w:rsid w:val="00916C46"/>
    <w:rsid w:val="00921386"/>
    <w:rsid w:val="009241DA"/>
    <w:rsid w:val="00924D5F"/>
    <w:rsid w:val="00926CB9"/>
    <w:rsid w:val="009327B7"/>
    <w:rsid w:val="00935648"/>
    <w:rsid w:val="00941E24"/>
    <w:rsid w:val="00944A71"/>
    <w:rsid w:val="00944EB1"/>
    <w:rsid w:val="0094563E"/>
    <w:rsid w:val="00945C85"/>
    <w:rsid w:val="00946190"/>
    <w:rsid w:val="009474CA"/>
    <w:rsid w:val="00947657"/>
    <w:rsid w:val="00953DE7"/>
    <w:rsid w:val="00954E4D"/>
    <w:rsid w:val="0095681E"/>
    <w:rsid w:val="00956F38"/>
    <w:rsid w:val="009619AD"/>
    <w:rsid w:val="00963D46"/>
    <w:rsid w:val="00963E88"/>
    <w:rsid w:val="00964148"/>
    <w:rsid w:val="00965AB7"/>
    <w:rsid w:val="009665AD"/>
    <w:rsid w:val="00967F45"/>
    <w:rsid w:val="009755CB"/>
    <w:rsid w:val="0098194C"/>
    <w:rsid w:val="00981B94"/>
    <w:rsid w:val="009824D3"/>
    <w:rsid w:val="00984546"/>
    <w:rsid w:val="00987616"/>
    <w:rsid w:val="00990B88"/>
    <w:rsid w:val="00991F0C"/>
    <w:rsid w:val="00997C76"/>
    <w:rsid w:val="00997EB4"/>
    <w:rsid w:val="009A2D63"/>
    <w:rsid w:val="009A68F6"/>
    <w:rsid w:val="009A74D3"/>
    <w:rsid w:val="009B18FA"/>
    <w:rsid w:val="009B2DB4"/>
    <w:rsid w:val="009B4171"/>
    <w:rsid w:val="009B4E22"/>
    <w:rsid w:val="009C1061"/>
    <w:rsid w:val="009C2FF0"/>
    <w:rsid w:val="009C3BB8"/>
    <w:rsid w:val="009C3F1E"/>
    <w:rsid w:val="009C410F"/>
    <w:rsid w:val="009C411F"/>
    <w:rsid w:val="009C7C03"/>
    <w:rsid w:val="009C7FD0"/>
    <w:rsid w:val="009D12FE"/>
    <w:rsid w:val="009D1A81"/>
    <w:rsid w:val="009D4B71"/>
    <w:rsid w:val="009D5701"/>
    <w:rsid w:val="009E10AA"/>
    <w:rsid w:val="009E41AD"/>
    <w:rsid w:val="009E6166"/>
    <w:rsid w:val="009E696D"/>
    <w:rsid w:val="009E7050"/>
    <w:rsid w:val="009F204D"/>
    <w:rsid w:val="009F4CF0"/>
    <w:rsid w:val="00A01B98"/>
    <w:rsid w:val="00A01EBF"/>
    <w:rsid w:val="00A0244E"/>
    <w:rsid w:val="00A047D4"/>
    <w:rsid w:val="00A04C4C"/>
    <w:rsid w:val="00A07A5D"/>
    <w:rsid w:val="00A100C5"/>
    <w:rsid w:val="00A11473"/>
    <w:rsid w:val="00A14385"/>
    <w:rsid w:val="00A21535"/>
    <w:rsid w:val="00A318BE"/>
    <w:rsid w:val="00A33A35"/>
    <w:rsid w:val="00A33E5D"/>
    <w:rsid w:val="00A341CB"/>
    <w:rsid w:val="00A345ED"/>
    <w:rsid w:val="00A41A4E"/>
    <w:rsid w:val="00A42DE9"/>
    <w:rsid w:val="00A43189"/>
    <w:rsid w:val="00A4378C"/>
    <w:rsid w:val="00A45F6D"/>
    <w:rsid w:val="00A46B3E"/>
    <w:rsid w:val="00A4728A"/>
    <w:rsid w:val="00A472B1"/>
    <w:rsid w:val="00A523E8"/>
    <w:rsid w:val="00A52421"/>
    <w:rsid w:val="00A53CE8"/>
    <w:rsid w:val="00A55768"/>
    <w:rsid w:val="00A55B74"/>
    <w:rsid w:val="00A5756F"/>
    <w:rsid w:val="00A5798C"/>
    <w:rsid w:val="00A62CB6"/>
    <w:rsid w:val="00A81392"/>
    <w:rsid w:val="00A8186F"/>
    <w:rsid w:val="00A8749D"/>
    <w:rsid w:val="00A90A7F"/>
    <w:rsid w:val="00A90D24"/>
    <w:rsid w:val="00A94442"/>
    <w:rsid w:val="00A95293"/>
    <w:rsid w:val="00AA1E86"/>
    <w:rsid w:val="00AA48B8"/>
    <w:rsid w:val="00AA7832"/>
    <w:rsid w:val="00AB2224"/>
    <w:rsid w:val="00AB28D5"/>
    <w:rsid w:val="00AB3C97"/>
    <w:rsid w:val="00AB4014"/>
    <w:rsid w:val="00AB4BF5"/>
    <w:rsid w:val="00AB4C2D"/>
    <w:rsid w:val="00AB5E9F"/>
    <w:rsid w:val="00AB63E8"/>
    <w:rsid w:val="00AB6D55"/>
    <w:rsid w:val="00AB6EB7"/>
    <w:rsid w:val="00AC0793"/>
    <w:rsid w:val="00AC1839"/>
    <w:rsid w:val="00AC2AAA"/>
    <w:rsid w:val="00AC3B3F"/>
    <w:rsid w:val="00AC3ED8"/>
    <w:rsid w:val="00AC4508"/>
    <w:rsid w:val="00AC50B7"/>
    <w:rsid w:val="00AC5424"/>
    <w:rsid w:val="00AD33E3"/>
    <w:rsid w:val="00AD3B95"/>
    <w:rsid w:val="00AD3C1F"/>
    <w:rsid w:val="00AD4011"/>
    <w:rsid w:val="00AD4C33"/>
    <w:rsid w:val="00AD4DA2"/>
    <w:rsid w:val="00AD60C1"/>
    <w:rsid w:val="00AD728D"/>
    <w:rsid w:val="00AE0E8D"/>
    <w:rsid w:val="00AE1D3F"/>
    <w:rsid w:val="00AE3B03"/>
    <w:rsid w:val="00AE6714"/>
    <w:rsid w:val="00AE6F40"/>
    <w:rsid w:val="00AE7354"/>
    <w:rsid w:val="00AF1D3A"/>
    <w:rsid w:val="00AF35DA"/>
    <w:rsid w:val="00AF7028"/>
    <w:rsid w:val="00B018EF"/>
    <w:rsid w:val="00B03731"/>
    <w:rsid w:val="00B057FF"/>
    <w:rsid w:val="00B07BDF"/>
    <w:rsid w:val="00B10AE8"/>
    <w:rsid w:val="00B10F5F"/>
    <w:rsid w:val="00B1355E"/>
    <w:rsid w:val="00B1545B"/>
    <w:rsid w:val="00B15823"/>
    <w:rsid w:val="00B179D4"/>
    <w:rsid w:val="00B20BFB"/>
    <w:rsid w:val="00B213A0"/>
    <w:rsid w:val="00B21558"/>
    <w:rsid w:val="00B21C08"/>
    <w:rsid w:val="00B22D1E"/>
    <w:rsid w:val="00B233D8"/>
    <w:rsid w:val="00B24292"/>
    <w:rsid w:val="00B249D1"/>
    <w:rsid w:val="00B24B9C"/>
    <w:rsid w:val="00B2516B"/>
    <w:rsid w:val="00B31A29"/>
    <w:rsid w:val="00B32122"/>
    <w:rsid w:val="00B376C8"/>
    <w:rsid w:val="00B45265"/>
    <w:rsid w:val="00B5176E"/>
    <w:rsid w:val="00B56BC2"/>
    <w:rsid w:val="00B57DB8"/>
    <w:rsid w:val="00B65D56"/>
    <w:rsid w:val="00B67848"/>
    <w:rsid w:val="00B707AE"/>
    <w:rsid w:val="00B71BED"/>
    <w:rsid w:val="00B7260A"/>
    <w:rsid w:val="00B76985"/>
    <w:rsid w:val="00B77509"/>
    <w:rsid w:val="00B77DDE"/>
    <w:rsid w:val="00B8388A"/>
    <w:rsid w:val="00B83F97"/>
    <w:rsid w:val="00B85577"/>
    <w:rsid w:val="00B85AFE"/>
    <w:rsid w:val="00B86D8D"/>
    <w:rsid w:val="00B87B9A"/>
    <w:rsid w:val="00B91541"/>
    <w:rsid w:val="00B931C4"/>
    <w:rsid w:val="00B95578"/>
    <w:rsid w:val="00B97B43"/>
    <w:rsid w:val="00BA6801"/>
    <w:rsid w:val="00BA7A2B"/>
    <w:rsid w:val="00BB2FF8"/>
    <w:rsid w:val="00BB4ADB"/>
    <w:rsid w:val="00BB5F9E"/>
    <w:rsid w:val="00BB60F0"/>
    <w:rsid w:val="00BB7909"/>
    <w:rsid w:val="00BC134A"/>
    <w:rsid w:val="00BC34C6"/>
    <w:rsid w:val="00BC388E"/>
    <w:rsid w:val="00BC3AA0"/>
    <w:rsid w:val="00BC44A4"/>
    <w:rsid w:val="00BC4C33"/>
    <w:rsid w:val="00BC52A7"/>
    <w:rsid w:val="00BC7A87"/>
    <w:rsid w:val="00BD0EA5"/>
    <w:rsid w:val="00BD1842"/>
    <w:rsid w:val="00BD3A56"/>
    <w:rsid w:val="00BD4E4D"/>
    <w:rsid w:val="00BD5B40"/>
    <w:rsid w:val="00BE1D6C"/>
    <w:rsid w:val="00BE3326"/>
    <w:rsid w:val="00BE62A2"/>
    <w:rsid w:val="00BF46DF"/>
    <w:rsid w:val="00BF475C"/>
    <w:rsid w:val="00BF4A6B"/>
    <w:rsid w:val="00BF66D5"/>
    <w:rsid w:val="00BF6A67"/>
    <w:rsid w:val="00BF7893"/>
    <w:rsid w:val="00BF7E6D"/>
    <w:rsid w:val="00C00272"/>
    <w:rsid w:val="00C022D1"/>
    <w:rsid w:val="00C03F92"/>
    <w:rsid w:val="00C045EA"/>
    <w:rsid w:val="00C05AF8"/>
    <w:rsid w:val="00C07A8F"/>
    <w:rsid w:val="00C10E4E"/>
    <w:rsid w:val="00C1168A"/>
    <w:rsid w:val="00C14E52"/>
    <w:rsid w:val="00C14F3C"/>
    <w:rsid w:val="00C17EFB"/>
    <w:rsid w:val="00C17FCB"/>
    <w:rsid w:val="00C200E8"/>
    <w:rsid w:val="00C2064B"/>
    <w:rsid w:val="00C215A6"/>
    <w:rsid w:val="00C222A6"/>
    <w:rsid w:val="00C22460"/>
    <w:rsid w:val="00C24BA9"/>
    <w:rsid w:val="00C26854"/>
    <w:rsid w:val="00C26FBB"/>
    <w:rsid w:val="00C3027D"/>
    <w:rsid w:val="00C3068E"/>
    <w:rsid w:val="00C30C95"/>
    <w:rsid w:val="00C33266"/>
    <w:rsid w:val="00C34845"/>
    <w:rsid w:val="00C36784"/>
    <w:rsid w:val="00C36B46"/>
    <w:rsid w:val="00C372E7"/>
    <w:rsid w:val="00C407EA"/>
    <w:rsid w:val="00C42CBB"/>
    <w:rsid w:val="00C449B7"/>
    <w:rsid w:val="00C46CEA"/>
    <w:rsid w:val="00C506C2"/>
    <w:rsid w:val="00C51464"/>
    <w:rsid w:val="00C55DC6"/>
    <w:rsid w:val="00C60075"/>
    <w:rsid w:val="00C60706"/>
    <w:rsid w:val="00C610DE"/>
    <w:rsid w:val="00C65044"/>
    <w:rsid w:val="00C650C9"/>
    <w:rsid w:val="00C65647"/>
    <w:rsid w:val="00C67545"/>
    <w:rsid w:val="00C71517"/>
    <w:rsid w:val="00C72BFE"/>
    <w:rsid w:val="00C72FDE"/>
    <w:rsid w:val="00C77833"/>
    <w:rsid w:val="00C778B2"/>
    <w:rsid w:val="00C81150"/>
    <w:rsid w:val="00C817A3"/>
    <w:rsid w:val="00C826DD"/>
    <w:rsid w:val="00C83D63"/>
    <w:rsid w:val="00C84BE1"/>
    <w:rsid w:val="00C8598F"/>
    <w:rsid w:val="00C91937"/>
    <w:rsid w:val="00C93124"/>
    <w:rsid w:val="00C93DD2"/>
    <w:rsid w:val="00C946EF"/>
    <w:rsid w:val="00C9474C"/>
    <w:rsid w:val="00C9664E"/>
    <w:rsid w:val="00CA1518"/>
    <w:rsid w:val="00CA2F3D"/>
    <w:rsid w:val="00CA3131"/>
    <w:rsid w:val="00CA7DDB"/>
    <w:rsid w:val="00CB1D83"/>
    <w:rsid w:val="00CB3387"/>
    <w:rsid w:val="00CB4017"/>
    <w:rsid w:val="00CB57D1"/>
    <w:rsid w:val="00CB5982"/>
    <w:rsid w:val="00CB7A75"/>
    <w:rsid w:val="00CC0963"/>
    <w:rsid w:val="00CC5CD5"/>
    <w:rsid w:val="00CC5E20"/>
    <w:rsid w:val="00CD2812"/>
    <w:rsid w:val="00CD3112"/>
    <w:rsid w:val="00CD42F5"/>
    <w:rsid w:val="00CD5417"/>
    <w:rsid w:val="00CE081D"/>
    <w:rsid w:val="00CE3782"/>
    <w:rsid w:val="00CE4EA8"/>
    <w:rsid w:val="00CF147C"/>
    <w:rsid w:val="00CF1A04"/>
    <w:rsid w:val="00CF3077"/>
    <w:rsid w:val="00CF4711"/>
    <w:rsid w:val="00CF5DF3"/>
    <w:rsid w:val="00CF7F59"/>
    <w:rsid w:val="00D00694"/>
    <w:rsid w:val="00D00739"/>
    <w:rsid w:val="00D00D5E"/>
    <w:rsid w:val="00D01800"/>
    <w:rsid w:val="00D02065"/>
    <w:rsid w:val="00D07A1A"/>
    <w:rsid w:val="00D07EC8"/>
    <w:rsid w:val="00D12F11"/>
    <w:rsid w:val="00D13A01"/>
    <w:rsid w:val="00D1497C"/>
    <w:rsid w:val="00D16B6B"/>
    <w:rsid w:val="00D23302"/>
    <w:rsid w:val="00D24545"/>
    <w:rsid w:val="00D248E8"/>
    <w:rsid w:val="00D24DD5"/>
    <w:rsid w:val="00D25FC5"/>
    <w:rsid w:val="00D3068B"/>
    <w:rsid w:val="00D30830"/>
    <w:rsid w:val="00D31035"/>
    <w:rsid w:val="00D33332"/>
    <w:rsid w:val="00D33ABE"/>
    <w:rsid w:val="00D33DDD"/>
    <w:rsid w:val="00D34430"/>
    <w:rsid w:val="00D44504"/>
    <w:rsid w:val="00D5015D"/>
    <w:rsid w:val="00D51738"/>
    <w:rsid w:val="00D53F87"/>
    <w:rsid w:val="00D550AB"/>
    <w:rsid w:val="00D55888"/>
    <w:rsid w:val="00D573F5"/>
    <w:rsid w:val="00D57868"/>
    <w:rsid w:val="00D6173F"/>
    <w:rsid w:val="00D653BF"/>
    <w:rsid w:val="00D705EC"/>
    <w:rsid w:val="00D81F51"/>
    <w:rsid w:val="00D82F54"/>
    <w:rsid w:val="00D85211"/>
    <w:rsid w:val="00D86346"/>
    <w:rsid w:val="00D878B7"/>
    <w:rsid w:val="00D909B8"/>
    <w:rsid w:val="00D92E5E"/>
    <w:rsid w:val="00D92F86"/>
    <w:rsid w:val="00D93B4C"/>
    <w:rsid w:val="00D95180"/>
    <w:rsid w:val="00D955E2"/>
    <w:rsid w:val="00D9639A"/>
    <w:rsid w:val="00DA3E83"/>
    <w:rsid w:val="00DA6D25"/>
    <w:rsid w:val="00DA788C"/>
    <w:rsid w:val="00DB0E93"/>
    <w:rsid w:val="00DB1507"/>
    <w:rsid w:val="00DB363D"/>
    <w:rsid w:val="00DB63FF"/>
    <w:rsid w:val="00DB7391"/>
    <w:rsid w:val="00DC1243"/>
    <w:rsid w:val="00DC4BA1"/>
    <w:rsid w:val="00DC681A"/>
    <w:rsid w:val="00DC7079"/>
    <w:rsid w:val="00DC7BA9"/>
    <w:rsid w:val="00DD2E01"/>
    <w:rsid w:val="00DD58E9"/>
    <w:rsid w:val="00DE0B8C"/>
    <w:rsid w:val="00DE3191"/>
    <w:rsid w:val="00DE4D0E"/>
    <w:rsid w:val="00DE4FA8"/>
    <w:rsid w:val="00DE529D"/>
    <w:rsid w:val="00DF0046"/>
    <w:rsid w:val="00DF1030"/>
    <w:rsid w:val="00DF268B"/>
    <w:rsid w:val="00DF33F7"/>
    <w:rsid w:val="00DF36B7"/>
    <w:rsid w:val="00DF5418"/>
    <w:rsid w:val="00DF6B49"/>
    <w:rsid w:val="00E00704"/>
    <w:rsid w:val="00E06696"/>
    <w:rsid w:val="00E07E99"/>
    <w:rsid w:val="00E07F4B"/>
    <w:rsid w:val="00E10C60"/>
    <w:rsid w:val="00E15887"/>
    <w:rsid w:val="00E16A39"/>
    <w:rsid w:val="00E17BF1"/>
    <w:rsid w:val="00E2073D"/>
    <w:rsid w:val="00E20F56"/>
    <w:rsid w:val="00E217F7"/>
    <w:rsid w:val="00E21DC7"/>
    <w:rsid w:val="00E25382"/>
    <w:rsid w:val="00E26C28"/>
    <w:rsid w:val="00E33445"/>
    <w:rsid w:val="00E37E45"/>
    <w:rsid w:val="00E40FB9"/>
    <w:rsid w:val="00E4364E"/>
    <w:rsid w:val="00E438B4"/>
    <w:rsid w:val="00E44535"/>
    <w:rsid w:val="00E52289"/>
    <w:rsid w:val="00E53519"/>
    <w:rsid w:val="00E535FE"/>
    <w:rsid w:val="00E5449B"/>
    <w:rsid w:val="00E55BD2"/>
    <w:rsid w:val="00E57E5F"/>
    <w:rsid w:val="00E644D1"/>
    <w:rsid w:val="00E67B88"/>
    <w:rsid w:val="00E67EEA"/>
    <w:rsid w:val="00E70905"/>
    <w:rsid w:val="00E71D63"/>
    <w:rsid w:val="00E7221B"/>
    <w:rsid w:val="00E729BC"/>
    <w:rsid w:val="00E770F0"/>
    <w:rsid w:val="00E808CA"/>
    <w:rsid w:val="00E8230C"/>
    <w:rsid w:val="00E8279E"/>
    <w:rsid w:val="00E830FF"/>
    <w:rsid w:val="00E83990"/>
    <w:rsid w:val="00E84E38"/>
    <w:rsid w:val="00E93C3C"/>
    <w:rsid w:val="00E94312"/>
    <w:rsid w:val="00E96DFD"/>
    <w:rsid w:val="00E977E6"/>
    <w:rsid w:val="00EA0269"/>
    <w:rsid w:val="00EA04C9"/>
    <w:rsid w:val="00EA30C5"/>
    <w:rsid w:val="00EB1362"/>
    <w:rsid w:val="00EB1738"/>
    <w:rsid w:val="00EB1AC3"/>
    <w:rsid w:val="00EB68E8"/>
    <w:rsid w:val="00EB7894"/>
    <w:rsid w:val="00EB798C"/>
    <w:rsid w:val="00EB7F03"/>
    <w:rsid w:val="00EC1BE9"/>
    <w:rsid w:val="00EC236E"/>
    <w:rsid w:val="00EC2865"/>
    <w:rsid w:val="00EC43EA"/>
    <w:rsid w:val="00EC70CF"/>
    <w:rsid w:val="00ED2132"/>
    <w:rsid w:val="00ED302E"/>
    <w:rsid w:val="00ED53E1"/>
    <w:rsid w:val="00ED5B72"/>
    <w:rsid w:val="00ED73FB"/>
    <w:rsid w:val="00ED7D27"/>
    <w:rsid w:val="00EE2108"/>
    <w:rsid w:val="00EE38AA"/>
    <w:rsid w:val="00EE520C"/>
    <w:rsid w:val="00EE5DA3"/>
    <w:rsid w:val="00EF4C41"/>
    <w:rsid w:val="00F00CF2"/>
    <w:rsid w:val="00F113BC"/>
    <w:rsid w:val="00F129AB"/>
    <w:rsid w:val="00F14ACF"/>
    <w:rsid w:val="00F22352"/>
    <w:rsid w:val="00F22497"/>
    <w:rsid w:val="00F3043C"/>
    <w:rsid w:val="00F33032"/>
    <w:rsid w:val="00F3501B"/>
    <w:rsid w:val="00F357C7"/>
    <w:rsid w:val="00F35CA9"/>
    <w:rsid w:val="00F429E5"/>
    <w:rsid w:val="00F47B57"/>
    <w:rsid w:val="00F500D2"/>
    <w:rsid w:val="00F51405"/>
    <w:rsid w:val="00F55545"/>
    <w:rsid w:val="00F6092E"/>
    <w:rsid w:val="00F62DE3"/>
    <w:rsid w:val="00F632EF"/>
    <w:rsid w:val="00F65080"/>
    <w:rsid w:val="00F72B7E"/>
    <w:rsid w:val="00F7549F"/>
    <w:rsid w:val="00F75592"/>
    <w:rsid w:val="00F75C5F"/>
    <w:rsid w:val="00F773BB"/>
    <w:rsid w:val="00F774A3"/>
    <w:rsid w:val="00F8599D"/>
    <w:rsid w:val="00F85A28"/>
    <w:rsid w:val="00F86D2A"/>
    <w:rsid w:val="00F8714A"/>
    <w:rsid w:val="00F90157"/>
    <w:rsid w:val="00F90640"/>
    <w:rsid w:val="00F91F03"/>
    <w:rsid w:val="00F92AF4"/>
    <w:rsid w:val="00F9389C"/>
    <w:rsid w:val="00F95D93"/>
    <w:rsid w:val="00FA425A"/>
    <w:rsid w:val="00FA49C0"/>
    <w:rsid w:val="00FB2B44"/>
    <w:rsid w:val="00FB360A"/>
    <w:rsid w:val="00FB4677"/>
    <w:rsid w:val="00FC0EE2"/>
    <w:rsid w:val="00FC520E"/>
    <w:rsid w:val="00FC64EB"/>
    <w:rsid w:val="00FC7DB1"/>
    <w:rsid w:val="00FC7E71"/>
    <w:rsid w:val="00FD08F3"/>
    <w:rsid w:val="00FD0DE7"/>
    <w:rsid w:val="00FD2B8E"/>
    <w:rsid w:val="00FD32ED"/>
    <w:rsid w:val="00FD5BD9"/>
    <w:rsid w:val="00FE18C5"/>
    <w:rsid w:val="00FE59D2"/>
    <w:rsid w:val="00FE5E4D"/>
    <w:rsid w:val="00FE6CE9"/>
    <w:rsid w:val="00FE74E5"/>
    <w:rsid w:val="00FF01C4"/>
    <w:rsid w:val="00FF235A"/>
    <w:rsid w:val="00FF54CC"/>
    <w:rsid w:val="00FF7C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1E"/>
    <w:pPr>
      <w:spacing w:after="160" w:line="259" w:lineRule="auto"/>
    </w:pPr>
    <w:rPr>
      <w:sz w:val="22"/>
      <w:szCs w:val="22"/>
      <w:lang w:eastAsia="en-US"/>
    </w:rPr>
  </w:style>
  <w:style w:type="paragraph" w:styleId="2">
    <w:name w:val="heading 2"/>
    <w:aliases w:val="h2,H2,Numbered text 3"/>
    <w:basedOn w:val="a"/>
    <w:next w:val="a"/>
    <w:link w:val="20"/>
    <w:uiPriority w:val="99"/>
    <w:qFormat/>
    <w:rsid w:val="00E44535"/>
    <w:pPr>
      <w:keepNext/>
      <w:keepLines/>
      <w:tabs>
        <w:tab w:val="left" w:pos="142"/>
      </w:tabs>
      <w:suppressAutoHyphens/>
      <w:spacing w:after="0" w:line="360" w:lineRule="auto"/>
      <w:ind w:firstLine="709"/>
      <w:jc w:val="both"/>
      <w:outlineLvl w:val="1"/>
    </w:pPr>
    <w:rPr>
      <w:rFonts w:ascii="Times New Roman" w:eastAsia="Times New Roman" w:hAnsi="Times New Roman"/>
      <w:b/>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Numbered text 3 Знак"/>
    <w:basedOn w:val="a0"/>
    <w:link w:val="2"/>
    <w:uiPriority w:val="99"/>
    <w:locked/>
    <w:rsid w:val="00E44535"/>
    <w:rPr>
      <w:rFonts w:ascii="Times New Roman" w:hAnsi="Times New Roman" w:cs="Times New Roman"/>
      <w:b/>
      <w:sz w:val="26"/>
      <w:szCs w:val="26"/>
    </w:rPr>
  </w:style>
  <w:style w:type="character" w:styleId="a3">
    <w:name w:val="footnote reference"/>
    <w:basedOn w:val="a0"/>
    <w:uiPriority w:val="99"/>
    <w:rsid w:val="00E44535"/>
    <w:rPr>
      <w:rFonts w:cs="Times New Roman"/>
      <w:vertAlign w:val="superscript"/>
    </w:rPr>
  </w:style>
  <w:style w:type="paragraph" w:styleId="a4">
    <w:name w:val="footnote text"/>
    <w:aliases w:val="Знак6,F1"/>
    <w:basedOn w:val="a"/>
    <w:link w:val="a5"/>
    <w:uiPriority w:val="99"/>
    <w:rsid w:val="00E44535"/>
    <w:pPr>
      <w:spacing w:after="0" w:line="360" w:lineRule="auto"/>
    </w:pPr>
    <w:rPr>
      <w:rFonts w:ascii="Times New Roman" w:eastAsia="Times New Roman" w:hAnsi="Times New Roman"/>
      <w:sz w:val="20"/>
      <w:szCs w:val="20"/>
      <w:lang w:eastAsia="ru-RU"/>
    </w:rPr>
  </w:style>
  <w:style w:type="character" w:customStyle="1" w:styleId="a5">
    <w:name w:val="Текст сноски Знак"/>
    <w:aliases w:val="Знак6 Знак,F1 Знак"/>
    <w:basedOn w:val="a0"/>
    <w:link w:val="a4"/>
    <w:uiPriority w:val="99"/>
    <w:locked/>
    <w:rsid w:val="00E44535"/>
    <w:rPr>
      <w:rFonts w:ascii="Times New Roman" w:hAnsi="Times New Roman" w:cs="Times New Roman"/>
      <w:sz w:val="20"/>
      <w:szCs w:val="20"/>
      <w:lang w:eastAsia="ru-RU"/>
    </w:rPr>
  </w:style>
  <w:style w:type="paragraph" w:customStyle="1" w:styleId="a6">
    <w:name w:val="Примечание"/>
    <w:basedOn w:val="a"/>
    <w:next w:val="a"/>
    <w:uiPriority w:val="99"/>
    <w:rsid w:val="00E44535"/>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styleId="a7">
    <w:name w:val="Normal (Web)"/>
    <w:basedOn w:val="a"/>
    <w:uiPriority w:val="99"/>
    <w:rsid w:val="00F129AB"/>
    <w:pPr>
      <w:spacing w:before="100" w:beforeAutospacing="1" w:after="100" w:afterAutospacing="1" w:line="240" w:lineRule="auto"/>
    </w:pPr>
    <w:rPr>
      <w:rFonts w:ascii="Times New Roman" w:hAnsi="Times New Roman"/>
      <w:sz w:val="24"/>
      <w:szCs w:val="24"/>
      <w:lang w:eastAsia="ru-RU"/>
    </w:rPr>
  </w:style>
  <w:style w:type="paragraph" w:styleId="a8">
    <w:name w:val="Body Text"/>
    <w:basedOn w:val="a"/>
    <w:link w:val="a9"/>
    <w:uiPriority w:val="99"/>
    <w:rsid w:val="00CC0963"/>
    <w:pPr>
      <w:suppressAutoHyphens/>
      <w:spacing w:after="120" w:line="240" w:lineRule="auto"/>
    </w:pPr>
    <w:rPr>
      <w:rFonts w:ascii="Times New Roman" w:eastAsia="Times New Roman" w:hAnsi="Times New Roman"/>
      <w:sz w:val="24"/>
      <w:szCs w:val="24"/>
      <w:lang w:val="en-US" w:eastAsia="ru-RU"/>
    </w:rPr>
  </w:style>
  <w:style w:type="character" w:customStyle="1" w:styleId="a9">
    <w:name w:val="Основной текст Знак"/>
    <w:basedOn w:val="a0"/>
    <w:link w:val="a8"/>
    <w:uiPriority w:val="99"/>
    <w:locked/>
    <w:rsid w:val="00CC0963"/>
    <w:rPr>
      <w:rFonts w:ascii="Times New Roman" w:hAnsi="Times New Roman" w:cs="Times New Roman"/>
      <w:sz w:val="24"/>
      <w:szCs w:val="24"/>
      <w:lang w:val="en-US"/>
    </w:rPr>
  </w:style>
  <w:style w:type="paragraph" w:styleId="aa">
    <w:name w:val="No Spacing"/>
    <w:uiPriority w:val="99"/>
    <w:qFormat/>
    <w:rsid w:val="00CC0963"/>
    <w:rPr>
      <w:sz w:val="22"/>
      <w:szCs w:val="22"/>
      <w:lang w:eastAsia="en-US"/>
    </w:rPr>
  </w:style>
  <w:style w:type="paragraph" w:styleId="ab">
    <w:name w:val="List Paragraph"/>
    <w:basedOn w:val="a"/>
    <w:link w:val="ac"/>
    <w:uiPriority w:val="34"/>
    <w:qFormat/>
    <w:rsid w:val="00CC0963"/>
    <w:pPr>
      <w:spacing w:after="200" w:line="276" w:lineRule="auto"/>
      <w:ind w:left="708"/>
    </w:pPr>
    <w:rPr>
      <w:sz w:val="20"/>
      <w:szCs w:val="20"/>
      <w:lang/>
    </w:rPr>
  </w:style>
  <w:style w:type="character" w:customStyle="1" w:styleId="ac">
    <w:name w:val="Абзац списка Знак"/>
    <w:link w:val="ab"/>
    <w:uiPriority w:val="34"/>
    <w:locked/>
    <w:rsid w:val="00CC0963"/>
    <w:rPr>
      <w:rFonts w:ascii="Calibri" w:hAnsi="Calibri"/>
    </w:rPr>
  </w:style>
  <w:style w:type="paragraph" w:styleId="3">
    <w:name w:val="Body Text Indent 3"/>
    <w:basedOn w:val="a"/>
    <w:link w:val="30"/>
    <w:uiPriority w:val="99"/>
    <w:rsid w:val="00437135"/>
    <w:pPr>
      <w:spacing w:after="120"/>
      <w:ind w:left="283"/>
    </w:pPr>
    <w:rPr>
      <w:sz w:val="16"/>
      <w:szCs w:val="16"/>
    </w:rPr>
  </w:style>
  <w:style w:type="character" w:customStyle="1" w:styleId="30">
    <w:name w:val="Основной текст с отступом 3 Знак"/>
    <w:basedOn w:val="a0"/>
    <w:link w:val="3"/>
    <w:uiPriority w:val="99"/>
    <w:locked/>
    <w:rsid w:val="00437135"/>
    <w:rPr>
      <w:rFonts w:cs="Times New Roman"/>
      <w:sz w:val="16"/>
      <w:szCs w:val="16"/>
    </w:rPr>
  </w:style>
  <w:style w:type="character" w:customStyle="1" w:styleId="1256">
    <w:name w:val="Основной текст (12)56"/>
    <w:rsid w:val="003F2161"/>
    <w:rPr>
      <w:rFonts w:ascii="Times New Roman" w:hAnsi="Times New Roman" w:cs="Times New Roman" w:hint="default"/>
      <w:spacing w:val="0"/>
      <w:sz w:val="19"/>
      <w:szCs w:val="19"/>
      <w:lang w:bidi="ar-SA"/>
    </w:rPr>
  </w:style>
  <w:style w:type="character" w:customStyle="1" w:styleId="1255">
    <w:name w:val="Основной текст (12)55"/>
    <w:rsid w:val="003F2161"/>
    <w:rPr>
      <w:rFonts w:ascii="Times New Roman" w:hAnsi="Times New Roman" w:cs="Times New Roman" w:hint="default"/>
      <w:spacing w:val="0"/>
      <w:sz w:val="19"/>
      <w:szCs w:val="19"/>
      <w:lang w:bidi="ar-SA"/>
    </w:rPr>
  </w:style>
  <w:style w:type="character" w:customStyle="1" w:styleId="1254">
    <w:name w:val="Основной текст (12)54"/>
    <w:rsid w:val="003F2161"/>
    <w:rPr>
      <w:rFonts w:ascii="Times New Roman" w:hAnsi="Times New Roman" w:cs="Times New Roman" w:hint="default"/>
      <w:noProof/>
      <w:spacing w:val="0"/>
      <w:sz w:val="19"/>
      <w:szCs w:val="19"/>
      <w:lang w:bidi="ar-SA"/>
    </w:rPr>
  </w:style>
  <w:style w:type="character" w:customStyle="1" w:styleId="1253">
    <w:name w:val="Основной текст (12)53"/>
    <w:rsid w:val="003F2161"/>
    <w:rPr>
      <w:rFonts w:ascii="Times New Roman" w:hAnsi="Times New Roman" w:cs="Times New Roman" w:hint="default"/>
      <w:spacing w:val="0"/>
      <w:sz w:val="19"/>
      <w:szCs w:val="19"/>
      <w:lang w:bidi="ar-SA"/>
    </w:rPr>
  </w:style>
  <w:style w:type="paragraph" w:customStyle="1" w:styleId="21">
    <w:name w:val="Основной текст 21"/>
    <w:basedOn w:val="a"/>
    <w:rsid w:val="00D81F51"/>
    <w:pPr>
      <w:spacing w:after="120" w:line="480" w:lineRule="auto"/>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Pages>
  <Words>3096</Words>
  <Characters>17651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114</cp:revision>
  <cp:lastPrinted>2018-09-21T05:39:00Z</cp:lastPrinted>
  <dcterms:created xsi:type="dcterms:W3CDTF">2018-08-14T09:56:00Z</dcterms:created>
  <dcterms:modified xsi:type="dcterms:W3CDTF">2019-11-07T15:41:00Z</dcterms:modified>
</cp:coreProperties>
</file>